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13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57"/>
        <w:gridCol w:w="495"/>
        <w:gridCol w:w="496"/>
        <w:gridCol w:w="1066"/>
        <w:gridCol w:w="503"/>
        <w:gridCol w:w="503"/>
        <w:gridCol w:w="503"/>
        <w:gridCol w:w="503"/>
        <w:gridCol w:w="503"/>
        <w:gridCol w:w="503"/>
        <w:gridCol w:w="503"/>
        <w:gridCol w:w="503"/>
        <w:gridCol w:w="503"/>
        <w:gridCol w:w="503"/>
        <w:gridCol w:w="499"/>
        <w:gridCol w:w="499"/>
        <w:gridCol w:w="1183"/>
      </w:tblGrid>
      <w:tr w:rsidR="00FD1BA5" w:rsidRPr="00763FF5" w14:paraId="2BADC5E1" w14:textId="77777777" w:rsidTr="00FD1BA5">
        <w:trPr>
          <w:trHeight w:val="500"/>
        </w:trPr>
        <w:tc>
          <w:tcPr>
            <w:tcW w:w="2057" w:type="dxa"/>
            <w:vAlign w:val="center"/>
            <w:hideMark/>
          </w:tcPr>
          <w:p w14:paraId="370448B7" w14:textId="66CAE989" w:rsidR="00E932E4" w:rsidRPr="008F57CA" w:rsidRDefault="00E932E4" w:rsidP="00E932E4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613EE1"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  <w:r w:rsidR="000F27FD">
              <w:rPr>
                <w:rFonts w:ascii="Tw Cen MT" w:hAnsi="Tw Cen MT"/>
                <w:b/>
                <w:sz w:val="28"/>
                <w:szCs w:val="28"/>
              </w:rPr>
              <w:t>22</w:t>
            </w:r>
            <w:r w:rsidR="00D17138">
              <w:rPr>
                <w:rFonts w:ascii="Tw Cen MT" w:hAnsi="Tw Cen MT" w:cs="Times New Roman"/>
                <w:b/>
                <w:sz w:val="28"/>
                <w:szCs w:val="28"/>
              </w:rPr>
              <w:t>PC1EC</w:t>
            </w:r>
            <w:r w:rsidR="000F27FD">
              <w:rPr>
                <w:rFonts w:ascii="Tw Cen MT" w:hAnsi="Tw Cen MT" w:cs="Times New Roman"/>
                <w:b/>
                <w:sz w:val="28"/>
                <w:szCs w:val="28"/>
              </w:rPr>
              <w:t>20</w:t>
            </w:r>
            <w:r w:rsidR="001F620E">
              <w:rPr>
                <w:rFonts w:ascii="Tw Cen MT" w:hAnsi="Tw Cen MT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495" w:type="dxa"/>
            <w:tcBorders>
              <w:top w:val="nil"/>
              <w:bottom w:val="nil"/>
              <w:right w:val="nil"/>
            </w:tcBorders>
          </w:tcPr>
          <w:p w14:paraId="3A66658E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552C099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066" w:type="dxa"/>
            <w:tcBorders>
              <w:left w:val="single" w:sz="4" w:space="0" w:color="auto"/>
            </w:tcBorders>
            <w:vAlign w:val="center"/>
          </w:tcPr>
          <w:p w14:paraId="52B3500C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4"/>
                <w:szCs w:val="26"/>
                <w:lang w:val="en-IN"/>
              </w:rPr>
            </w:pPr>
            <w:r w:rsidRPr="00566CA9">
              <w:rPr>
                <w:rFonts w:ascii="Tw Cen MT" w:hAnsi="Tw Cen MT"/>
                <w:sz w:val="28"/>
                <w:szCs w:val="26"/>
                <w:lang w:val="en-IN"/>
              </w:rPr>
              <w:t>HT No.</w:t>
            </w:r>
          </w:p>
        </w:tc>
        <w:tc>
          <w:tcPr>
            <w:tcW w:w="503" w:type="dxa"/>
            <w:vAlign w:val="center"/>
          </w:tcPr>
          <w:p w14:paraId="4412CB7A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503" w:type="dxa"/>
            <w:vAlign w:val="center"/>
          </w:tcPr>
          <w:p w14:paraId="2014EF79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503" w:type="dxa"/>
            <w:vAlign w:val="center"/>
          </w:tcPr>
          <w:p w14:paraId="5E33BADD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503" w:type="dxa"/>
            <w:vAlign w:val="center"/>
          </w:tcPr>
          <w:p w14:paraId="01949C30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503" w:type="dxa"/>
            <w:vAlign w:val="center"/>
          </w:tcPr>
          <w:p w14:paraId="3D388021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503" w:type="dxa"/>
            <w:vAlign w:val="center"/>
          </w:tcPr>
          <w:p w14:paraId="3B984FA7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503" w:type="dxa"/>
            <w:vAlign w:val="center"/>
          </w:tcPr>
          <w:p w14:paraId="5D347A8E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503" w:type="dxa"/>
            <w:vAlign w:val="center"/>
          </w:tcPr>
          <w:p w14:paraId="414E7EF7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503" w:type="dxa"/>
            <w:vAlign w:val="center"/>
          </w:tcPr>
          <w:p w14:paraId="7B699A5A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503" w:type="dxa"/>
            <w:tcBorders>
              <w:right w:val="single" w:sz="4" w:space="0" w:color="auto"/>
            </w:tcBorders>
            <w:vAlign w:val="center"/>
          </w:tcPr>
          <w:p w14:paraId="1D53599F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1A1E408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99" w:type="dxa"/>
            <w:tcBorders>
              <w:top w:val="nil"/>
              <w:left w:val="nil"/>
              <w:bottom w:val="nil"/>
            </w:tcBorders>
          </w:tcPr>
          <w:p w14:paraId="5AB5D461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83" w:type="dxa"/>
            <w:vAlign w:val="center"/>
            <w:hideMark/>
          </w:tcPr>
          <w:p w14:paraId="0CA18667" w14:textId="5390C599" w:rsidR="00E932E4" w:rsidRPr="00763FF5" w:rsidRDefault="000F27FD" w:rsidP="00106FAF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R22</w:t>
            </w:r>
          </w:p>
        </w:tc>
      </w:tr>
    </w:tbl>
    <w:p w14:paraId="75F2D3BF" w14:textId="77777777" w:rsidR="00450012" w:rsidRPr="00613EE1" w:rsidRDefault="00450012" w:rsidP="00450012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 w:rsidRPr="00613EE1"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7FB22A43" w14:textId="77777777" w:rsidR="00450012" w:rsidRPr="00763FF5" w:rsidRDefault="00450012" w:rsidP="00450012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763FF5">
        <w:rPr>
          <w:rFonts w:ascii="Tw Cen MT" w:hAnsi="Tw Cen MT"/>
          <w:sz w:val="26"/>
          <w:szCs w:val="26"/>
        </w:rPr>
        <w:t>(AUTONOMOUS)</w:t>
      </w:r>
    </w:p>
    <w:p w14:paraId="710C517C" w14:textId="2FFDEAB1" w:rsidR="00450012" w:rsidRPr="00763FF5" w:rsidRDefault="00AE071D" w:rsidP="00450012">
      <w:pPr>
        <w:spacing w:after="0" w:line="240" w:lineRule="auto"/>
        <w:jc w:val="center"/>
        <w:rPr>
          <w:rFonts w:ascii="Tw Cen MT" w:hAnsi="Tw Cen MT"/>
          <w:sz w:val="28"/>
          <w:szCs w:val="26"/>
        </w:rPr>
      </w:pPr>
      <w:r>
        <w:rPr>
          <w:rFonts w:ascii="Tw Cen MT" w:hAnsi="Tw Cen MT"/>
          <w:sz w:val="28"/>
          <w:szCs w:val="24"/>
        </w:rPr>
        <w:t>B.Tech. II Year I Semester Regular</w:t>
      </w:r>
      <w:r w:rsidR="00FE2322">
        <w:rPr>
          <w:rFonts w:ascii="Tw Cen MT" w:hAnsi="Tw Cen MT"/>
          <w:sz w:val="28"/>
          <w:szCs w:val="24"/>
        </w:rPr>
        <w:t>/Supplementary</w:t>
      </w:r>
      <w:r>
        <w:rPr>
          <w:rFonts w:ascii="Tw Cen MT" w:hAnsi="Tw Cen MT"/>
          <w:sz w:val="28"/>
          <w:szCs w:val="24"/>
        </w:rPr>
        <w:t xml:space="preserve"> Examinations, </w:t>
      </w:r>
      <w:r w:rsidR="00FE2322">
        <w:rPr>
          <w:rFonts w:ascii="Tw Cen MT" w:hAnsi="Tw Cen MT"/>
          <w:sz w:val="28"/>
          <w:szCs w:val="24"/>
        </w:rPr>
        <w:t>December 2025</w:t>
      </w:r>
    </w:p>
    <w:p w14:paraId="009EF9B6" w14:textId="6094C9AE" w:rsidR="00210720" w:rsidRPr="00900D2F" w:rsidRDefault="001F620E" w:rsidP="00210720">
      <w:pPr>
        <w:spacing w:after="0" w:line="240" w:lineRule="auto"/>
        <w:jc w:val="center"/>
        <w:rPr>
          <w:rFonts w:ascii="Century Gothic" w:hAnsi="Century Gothic"/>
          <w:b/>
          <w:bCs/>
          <w:sz w:val="26"/>
          <w:szCs w:val="26"/>
        </w:rPr>
      </w:pPr>
      <w:r>
        <w:rPr>
          <w:rFonts w:ascii="Century Gothic" w:hAnsi="Century Gothic"/>
          <w:b/>
          <w:sz w:val="26"/>
          <w:szCs w:val="26"/>
        </w:rPr>
        <w:t>PROBABILITY THEORY AND STOCHASTIC PROCESSES</w:t>
      </w:r>
    </w:p>
    <w:p w14:paraId="6DDE71BD" w14:textId="0D2A47C6" w:rsidR="00450012" w:rsidRPr="001A6F61" w:rsidRDefault="00210720" w:rsidP="00210720">
      <w:pPr>
        <w:spacing w:after="0" w:line="240" w:lineRule="auto"/>
        <w:jc w:val="center"/>
        <w:rPr>
          <w:rFonts w:ascii="Tw Cen MT" w:hAnsi="Tw Cen MT"/>
          <w:bCs/>
          <w:sz w:val="28"/>
          <w:szCs w:val="28"/>
        </w:rPr>
      </w:pPr>
      <w:r w:rsidRPr="001A6F61">
        <w:rPr>
          <w:rFonts w:ascii="Tw Cen MT" w:hAnsi="Tw Cen MT"/>
          <w:bCs/>
          <w:sz w:val="28"/>
          <w:szCs w:val="28"/>
        </w:rPr>
        <w:t>(</w:t>
      </w:r>
      <w:r w:rsidR="00122B30" w:rsidRPr="001A6F61">
        <w:rPr>
          <w:rFonts w:ascii="Tw Cen MT" w:hAnsi="Tw Cen MT"/>
          <w:bCs/>
          <w:sz w:val="28"/>
          <w:szCs w:val="28"/>
        </w:rPr>
        <w:t>E</w:t>
      </w:r>
      <w:r w:rsidR="009A6749" w:rsidRPr="001A6F61">
        <w:rPr>
          <w:rFonts w:ascii="Tw Cen MT" w:hAnsi="Tw Cen MT"/>
          <w:bCs/>
          <w:sz w:val="28"/>
          <w:szCs w:val="28"/>
        </w:rPr>
        <w:t>CE</w:t>
      </w:r>
      <w:r w:rsidR="001F620E">
        <w:rPr>
          <w:rFonts w:ascii="Tw Cen MT" w:hAnsi="Tw Cen MT"/>
          <w:bCs/>
          <w:sz w:val="28"/>
          <w:szCs w:val="28"/>
        </w:rPr>
        <w:t>)</w:t>
      </w:r>
    </w:p>
    <w:p w14:paraId="414F4870" w14:textId="1485B190" w:rsidR="00A468AA" w:rsidRDefault="00A468AA" w:rsidP="00A468AA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             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        </w:t>
      </w:r>
      <w:r w:rsidR="000F27FD">
        <w:rPr>
          <w:rFonts w:ascii="Tw Cen MT" w:hAnsi="Tw Cen MT" w:cs="Arial"/>
          <w:b/>
          <w:sz w:val="26"/>
          <w:szCs w:val="26"/>
          <w:lang w:eastAsia="en-IN"/>
        </w:rPr>
        <w:t xml:space="preserve">        </w:t>
      </w:r>
      <w:r>
        <w:rPr>
          <w:rFonts w:ascii="Tw Cen MT" w:hAnsi="Tw Cen MT" w:cs="Arial"/>
          <w:b/>
          <w:sz w:val="26"/>
          <w:szCs w:val="26"/>
          <w:lang w:eastAsia="en-IN"/>
        </w:rPr>
        <w:t xml:space="preserve">Max. Marks: </w:t>
      </w:r>
      <w:r w:rsidR="000F27FD">
        <w:rPr>
          <w:rFonts w:ascii="Tw Cen MT" w:hAnsi="Tw Cen MT" w:cs="Arial"/>
          <w:b/>
          <w:sz w:val="26"/>
          <w:szCs w:val="26"/>
          <w:lang w:eastAsia="en-IN"/>
        </w:rPr>
        <w:t>6</w:t>
      </w:r>
      <w:r>
        <w:rPr>
          <w:rFonts w:ascii="Tw Cen MT" w:hAnsi="Tw Cen MT" w:cs="Arial"/>
          <w:b/>
          <w:sz w:val="26"/>
          <w:szCs w:val="26"/>
          <w:lang w:eastAsia="en-IN"/>
        </w:rPr>
        <w:t>0</w:t>
      </w:r>
    </w:p>
    <w:p w14:paraId="199AC13D" w14:textId="77777777" w:rsidR="00A468AA" w:rsidRDefault="00A468AA" w:rsidP="00A468AA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60F3FEC0" w14:textId="2FB76B67" w:rsidR="00A468AA" w:rsidRDefault="00A468AA" w:rsidP="00A468AA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05127E91" w14:textId="74FB3F3E" w:rsidR="00EA3A1E" w:rsidRPr="00353512" w:rsidRDefault="00EA3A1E" w:rsidP="005C2F25">
      <w:pPr>
        <w:spacing w:before="100" w:after="100" w:line="240" w:lineRule="auto"/>
        <w:ind w:left="4320" w:firstLine="720"/>
        <w:rPr>
          <w:rFonts w:ascii="Times New Roman" w:hAnsi="Times New Roman" w:cs="Times New Roman"/>
          <w:b/>
          <w:sz w:val="24"/>
          <w:szCs w:val="24"/>
          <w:lang w:eastAsia="en-IN"/>
        </w:rPr>
      </w:pPr>
      <w:r w:rsidRPr="00A566BD">
        <w:rPr>
          <w:rFonts w:ascii="Times New Roman" w:hAnsi="Times New Roman" w:cs="Times New Roman"/>
          <w:b/>
          <w:bCs/>
          <w:sz w:val="24"/>
          <w:szCs w:val="24"/>
          <w:u w:val="single"/>
          <w:lang w:eastAsia="en-IN"/>
        </w:rPr>
        <w:t>PART-A</w:t>
      </w:r>
      <w:r w:rsidRPr="00A566BD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A566BD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A566BD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A566BD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A566BD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  <w:t>5X2=10M</w:t>
      </w:r>
      <w:r w:rsidR="005C2F25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 xml:space="preserve">  </w:t>
      </w:r>
    </w:p>
    <w:tbl>
      <w:tblPr>
        <w:tblStyle w:val="TableGrid"/>
        <w:tblW w:w="113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"/>
        <w:gridCol w:w="7853"/>
        <w:gridCol w:w="866"/>
        <w:gridCol w:w="866"/>
        <w:gridCol w:w="867"/>
      </w:tblGrid>
      <w:tr w:rsidR="004E3776" w:rsidRPr="00353512" w14:paraId="2C14F37B" w14:textId="77777777" w:rsidTr="005C2F25">
        <w:tc>
          <w:tcPr>
            <w:tcW w:w="902" w:type="dxa"/>
          </w:tcPr>
          <w:p w14:paraId="7C687FD3" w14:textId="77777777" w:rsidR="004E3776" w:rsidRPr="00353512" w:rsidRDefault="004E3776" w:rsidP="00EA3A1E">
            <w:pPr>
              <w:pStyle w:val="ListParagraph"/>
              <w:numPr>
                <w:ilvl w:val="0"/>
                <w:numId w:val="17"/>
              </w:numPr>
              <w:contextualSpacing w:val="0"/>
              <w:rPr>
                <w:sz w:val="24"/>
                <w:szCs w:val="24"/>
              </w:rPr>
            </w:pPr>
          </w:p>
        </w:tc>
        <w:tc>
          <w:tcPr>
            <w:tcW w:w="7853" w:type="dxa"/>
            <w:vAlign w:val="center"/>
          </w:tcPr>
          <w:p w14:paraId="4FFCC168" w14:textId="77777777" w:rsidR="004E3776" w:rsidRPr="00353512" w:rsidRDefault="004E3776" w:rsidP="00EA3A1E">
            <w:pPr>
              <w:jc w:val="both"/>
              <w:rPr>
                <w:sz w:val="24"/>
                <w:szCs w:val="24"/>
              </w:rPr>
            </w:pPr>
            <w:r w:rsidRPr="00353512">
              <w:rPr>
                <w:sz w:val="24"/>
                <w:szCs w:val="24"/>
              </w:rPr>
              <w:t>Find the probability of getting a sum is 10 if we throw two dice?</w:t>
            </w:r>
          </w:p>
        </w:tc>
        <w:tc>
          <w:tcPr>
            <w:tcW w:w="866" w:type="dxa"/>
          </w:tcPr>
          <w:p w14:paraId="2E948115" w14:textId="77777777" w:rsidR="004E3776" w:rsidRPr="005C2F25" w:rsidRDefault="004E3776" w:rsidP="00EA3A1E">
            <w:pPr>
              <w:rPr>
                <w:sz w:val="24"/>
                <w:szCs w:val="24"/>
              </w:rPr>
            </w:pPr>
            <w:r w:rsidRPr="005C2F25">
              <w:rPr>
                <w:sz w:val="24"/>
                <w:szCs w:val="24"/>
              </w:rPr>
              <w:t>2M</w:t>
            </w:r>
          </w:p>
        </w:tc>
        <w:tc>
          <w:tcPr>
            <w:tcW w:w="866" w:type="dxa"/>
          </w:tcPr>
          <w:p w14:paraId="1228D55A" w14:textId="77777777" w:rsidR="004E3776" w:rsidRPr="005C2F25" w:rsidRDefault="004E3776" w:rsidP="00EA3A1E">
            <w:pPr>
              <w:rPr>
                <w:sz w:val="24"/>
                <w:szCs w:val="24"/>
              </w:rPr>
            </w:pPr>
            <w:r w:rsidRPr="005C2F25">
              <w:rPr>
                <w:sz w:val="24"/>
                <w:szCs w:val="24"/>
              </w:rPr>
              <w:t>CO1</w:t>
            </w:r>
          </w:p>
        </w:tc>
        <w:tc>
          <w:tcPr>
            <w:tcW w:w="867" w:type="dxa"/>
          </w:tcPr>
          <w:p w14:paraId="438DA58D" w14:textId="77777777" w:rsidR="004E3776" w:rsidRPr="005C2F25" w:rsidRDefault="004E3776" w:rsidP="00EA3A1E">
            <w:pPr>
              <w:rPr>
                <w:sz w:val="24"/>
                <w:szCs w:val="24"/>
              </w:rPr>
            </w:pPr>
            <w:r w:rsidRPr="005C2F25">
              <w:rPr>
                <w:sz w:val="24"/>
                <w:szCs w:val="24"/>
              </w:rPr>
              <w:t>BL-3</w:t>
            </w:r>
          </w:p>
        </w:tc>
      </w:tr>
      <w:tr w:rsidR="004E3776" w:rsidRPr="00353512" w14:paraId="6547CEFD" w14:textId="77777777" w:rsidTr="005C2F25">
        <w:tc>
          <w:tcPr>
            <w:tcW w:w="902" w:type="dxa"/>
          </w:tcPr>
          <w:p w14:paraId="3ACD86AF" w14:textId="77777777" w:rsidR="004E3776" w:rsidRPr="00353512" w:rsidRDefault="004E3776" w:rsidP="00EA3A1E">
            <w:pPr>
              <w:pStyle w:val="ListParagraph"/>
              <w:numPr>
                <w:ilvl w:val="0"/>
                <w:numId w:val="17"/>
              </w:numPr>
              <w:contextualSpacing w:val="0"/>
              <w:rPr>
                <w:sz w:val="24"/>
                <w:szCs w:val="24"/>
              </w:rPr>
            </w:pPr>
          </w:p>
        </w:tc>
        <w:tc>
          <w:tcPr>
            <w:tcW w:w="7853" w:type="dxa"/>
          </w:tcPr>
          <w:p w14:paraId="79B4A89C" w14:textId="77777777" w:rsidR="004E3776" w:rsidRPr="00353512" w:rsidRDefault="004E3776" w:rsidP="00EA3A1E">
            <w:pPr>
              <w:jc w:val="both"/>
              <w:rPr>
                <w:sz w:val="24"/>
                <w:szCs w:val="24"/>
              </w:rPr>
            </w:pPr>
            <w:r w:rsidRPr="00353512">
              <w:rPr>
                <w:sz w:val="24"/>
                <w:szCs w:val="24"/>
              </w:rPr>
              <w:t>Define characteristic function and its properties.</w:t>
            </w:r>
          </w:p>
        </w:tc>
        <w:tc>
          <w:tcPr>
            <w:tcW w:w="866" w:type="dxa"/>
          </w:tcPr>
          <w:p w14:paraId="22B55BFD" w14:textId="77777777" w:rsidR="004E3776" w:rsidRPr="005C2F25" w:rsidRDefault="004E3776" w:rsidP="00EA3A1E">
            <w:pPr>
              <w:rPr>
                <w:sz w:val="24"/>
                <w:szCs w:val="24"/>
              </w:rPr>
            </w:pPr>
            <w:r w:rsidRPr="005C2F25">
              <w:rPr>
                <w:sz w:val="24"/>
                <w:szCs w:val="24"/>
              </w:rPr>
              <w:t>2M</w:t>
            </w:r>
          </w:p>
        </w:tc>
        <w:tc>
          <w:tcPr>
            <w:tcW w:w="866" w:type="dxa"/>
          </w:tcPr>
          <w:p w14:paraId="2296C15E" w14:textId="77777777" w:rsidR="004E3776" w:rsidRPr="005C2F25" w:rsidRDefault="004E3776" w:rsidP="00EA3A1E">
            <w:pPr>
              <w:rPr>
                <w:sz w:val="24"/>
                <w:szCs w:val="24"/>
              </w:rPr>
            </w:pPr>
            <w:r w:rsidRPr="005C2F25">
              <w:rPr>
                <w:sz w:val="24"/>
                <w:szCs w:val="24"/>
              </w:rPr>
              <w:t>CO2</w:t>
            </w:r>
          </w:p>
        </w:tc>
        <w:tc>
          <w:tcPr>
            <w:tcW w:w="867" w:type="dxa"/>
          </w:tcPr>
          <w:p w14:paraId="0C84FF6E" w14:textId="77777777" w:rsidR="004E3776" w:rsidRPr="005C2F25" w:rsidRDefault="004E3776" w:rsidP="00EA3A1E">
            <w:pPr>
              <w:rPr>
                <w:sz w:val="24"/>
                <w:szCs w:val="24"/>
              </w:rPr>
            </w:pPr>
            <w:r w:rsidRPr="005C2F25">
              <w:rPr>
                <w:sz w:val="24"/>
                <w:szCs w:val="24"/>
              </w:rPr>
              <w:t>BL-1</w:t>
            </w:r>
          </w:p>
        </w:tc>
      </w:tr>
      <w:tr w:rsidR="004E3776" w:rsidRPr="00353512" w14:paraId="61470E14" w14:textId="77777777" w:rsidTr="005C2F25">
        <w:tc>
          <w:tcPr>
            <w:tcW w:w="902" w:type="dxa"/>
          </w:tcPr>
          <w:p w14:paraId="0EDCAA50" w14:textId="77777777" w:rsidR="004E3776" w:rsidRPr="00353512" w:rsidRDefault="004E3776" w:rsidP="00EA3A1E">
            <w:pPr>
              <w:pStyle w:val="ListParagraph"/>
              <w:numPr>
                <w:ilvl w:val="0"/>
                <w:numId w:val="17"/>
              </w:numPr>
              <w:contextualSpacing w:val="0"/>
              <w:rPr>
                <w:sz w:val="24"/>
                <w:szCs w:val="24"/>
              </w:rPr>
            </w:pPr>
          </w:p>
        </w:tc>
        <w:tc>
          <w:tcPr>
            <w:tcW w:w="7853" w:type="dxa"/>
          </w:tcPr>
          <w:p w14:paraId="427E6FD7" w14:textId="77777777" w:rsidR="004E3776" w:rsidRPr="00353512" w:rsidRDefault="004E3776" w:rsidP="00EA3A1E">
            <w:pPr>
              <w:ind w:right="-603"/>
              <w:contextualSpacing/>
              <w:jc w:val="both"/>
              <w:rPr>
                <w:sz w:val="24"/>
                <w:szCs w:val="24"/>
              </w:rPr>
            </w:pPr>
            <w:r w:rsidRPr="00353512">
              <w:rPr>
                <w:sz w:val="24"/>
                <w:szCs w:val="24"/>
              </w:rPr>
              <w:t>Describe the random process.</w:t>
            </w:r>
          </w:p>
        </w:tc>
        <w:tc>
          <w:tcPr>
            <w:tcW w:w="866" w:type="dxa"/>
          </w:tcPr>
          <w:p w14:paraId="07956E77" w14:textId="77777777" w:rsidR="004E3776" w:rsidRPr="005C2F25" w:rsidRDefault="004E3776" w:rsidP="00EA3A1E">
            <w:pPr>
              <w:rPr>
                <w:sz w:val="24"/>
                <w:szCs w:val="24"/>
              </w:rPr>
            </w:pPr>
            <w:r w:rsidRPr="005C2F25">
              <w:rPr>
                <w:sz w:val="24"/>
                <w:szCs w:val="24"/>
              </w:rPr>
              <w:t>2M</w:t>
            </w:r>
          </w:p>
        </w:tc>
        <w:tc>
          <w:tcPr>
            <w:tcW w:w="866" w:type="dxa"/>
          </w:tcPr>
          <w:p w14:paraId="0ABB792A" w14:textId="77777777" w:rsidR="004E3776" w:rsidRPr="005C2F25" w:rsidRDefault="004E3776" w:rsidP="00EA3A1E">
            <w:pPr>
              <w:rPr>
                <w:sz w:val="24"/>
                <w:szCs w:val="24"/>
              </w:rPr>
            </w:pPr>
            <w:r w:rsidRPr="005C2F25">
              <w:rPr>
                <w:sz w:val="24"/>
                <w:szCs w:val="24"/>
              </w:rPr>
              <w:t>CO3</w:t>
            </w:r>
          </w:p>
        </w:tc>
        <w:tc>
          <w:tcPr>
            <w:tcW w:w="867" w:type="dxa"/>
          </w:tcPr>
          <w:p w14:paraId="552400FF" w14:textId="77777777" w:rsidR="004E3776" w:rsidRPr="005C2F25" w:rsidRDefault="004E3776" w:rsidP="00EA3A1E">
            <w:pPr>
              <w:rPr>
                <w:sz w:val="24"/>
                <w:szCs w:val="24"/>
              </w:rPr>
            </w:pPr>
            <w:r w:rsidRPr="005C2F25">
              <w:rPr>
                <w:sz w:val="24"/>
                <w:szCs w:val="24"/>
              </w:rPr>
              <w:t>BL-1</w:t>
            </w:r>
          </w:p>
        </w:tc>
      </w:tr>
      <w:tr w:rsidR="004E3776" w:rsidRPr="00353512" w14:paraId="513D0F6B" w14:textId="77777777" w:rsidTr="005C2F25">
        <w:tc>
          <w:tcPr>
            <w:tcW w:w="902" w:type="dxa"/>
          </w:tcPr>
          <w:p w14:paraId="7DF3EE21" w14:textId="77777777" w:rsidR="004E3776" w:rsidRPr="00353512" w:rsidRDefault="004E3776" w:rsidP="00EA3A1E">
            <w:pPr>
              <w:pStyle w:val="ListParagraph"/>
              <w:numPr>
                <w:ilvl w:val="0"/>
                <w:numId w:val="17"/>
              </w:numPr>
              <w:contextualSpacing w:val="0"/>
              <w:rPr>
                <w:sz w:val="24"/>
                <w:szCs w:val="24"/>
              </w:rPr>
            </w:pPr>
          </w:p>
        </w:tc>
        <w:tc>
          <w:tcPr>
            <w:tcW w:w="7853" w:type="dxa"/>
          </w:tcPr>
          <w:p w14:paraId="1203522A" w14:textId="417AEF2B" w:rsidR="004E3776" w:rsidRPr="00353512" w:rsidRDefault="0090452C" w:rsidP="00EA3A1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State W</w:t>
            </w:r>
            <w:r w:rsidR="004E3776" w:rsidRPr="00353512">
              <w:rPr>
                <w:sz w:val="24"/>
                <w:szCs w:val="24"/>
              </w:rPr>
              <w:t>iener-</w:t>
            </w:r>
            <w:proofErr w:type="spellStart"/>
            <w:r w:rsidR="004E3776" w:rsidRPr="00353512">
              <w:rPr>
                <w:sz w:val="24"/>
                <w:szCs w:val="24"/>
              </w:rPr>
              <w:t>Khintchin</w:t>
            </w:r>
            <w:proofErr w:type="spellEnd"/>
            <w:r w:rsidR="004E3776" w:rsidRPr="00353512">
              <w:rPr>
                <w:sz w:val="24"/>
                <w:szCs w:val="24"/>
              </w:rPr>
              <w:t xml:space="preserve"> relations.</w:t>
            </w:r>
          </w:p>
        </w:tc>
        <w:tc>
          <w:tcPr>
            <w:tcW w:w="866" w:type="dxa"/>
          </w:tcPr>
          <w:p w14:paraId="2473D792" w14:textId="77777777" w:rsidR="004E3776" w:rsidRPr="005C2F25" w:rsidRDefault="004E3776" w:rsidP="00EA3A1E">
            <w:pPr>
              <w:rPr>
                <w:sz w:val="24"/>
                <w:szCs w:val="24"/>
              </w:rPr>
            </w:pPr>
            <w:r w:rsidRPr="005C2F25">
              <w:rPr>
                <w:sz w:val="24"/>
                <w:szCs w:val="24"/>
              </w:rPr>
              <w:t>2M</w:t>
            </w:r>
          </w:p>
        </w:tc>
        <w:tc>
          <w:tcPr>
            <w:tcW w:w="866" w:type="dxa"/>
          </w:tcPr>
          <w:p w14:paraId="0B21CC5E" w14:textId="77777777" w:rsidR="004E3776" w:rsidRPr="005C2F25" w:rsidRDefault="004E3776" w:rsidP="00EA3A1E">
            <w:pPr>
              <w:rPr>
                <w:sz w:val="24"/>
                <w:szCs w:val="24"/>
              </w:rPr>
            </w:pPr>
            <w:r w:rsidRPr="005C2F25">
              <w:rPr>
                <w:sz w:val="24"/>
                <w:szCs w:val="24"/>
              </w:rPr>
              <w:t>CO4</w:t>
            </w:r>
          </w:p>
        </w:tc>
        <w:tc>
          <w:tcPr>
            <w:tcW w:w="867" w:type="dxa"/>
          </w:tcPr>
          <w:p w14:paraId="2AA9DAD6" w14:textId="77777777" w:rsidR="004E3776" w:rsidRPr="005C2F25" w:rsidRDefault="004E3776" w:rsidP="00EA3A1E">
            <w:pPr>
              <w:rPr>
                <w:sz w:val="24"/>
                <w:szCs w:val="24"/>
              </w:rPr>
            </w:pPr>
            <w:r w:rsidRPr="005C2F25">
              <w:rPr>
                <w:sz w:val="24"/>
                <w:szCs w:val="24"/>
              </w:rPr>
              <w:t>BL-1</w:t>
            </w:r>
          </w:p>
        </w:tc>
      </w:tr>
      <w:tr w:rsidR="004E3776" w:rsidRPr="00353512" w14:paraId="7EEB1E9A" w14:textId="77777777" w:rsidTr="005C2F25">
        <w:tc>
          <w:tcPr>
            <w:tcW w:w="902" w:type="dxa"/>
          </w:tcPr>
          <w:p w14:paraId="2E85673F" w14:textId="77777777" w:rsidR="004E3776" w:rsidRPr="00353512" w:rsidRDefault="004E3776" w:rsidP="00EA3A1E">
            <w:pPr>
              <w:pStyle w:val="ListParagraph"/>
              <w:numPr>
                <w:ilvl w:val="0"/>
                <w:numId w:val="17"/>
              </w:numPr>
              <w:contextualSpacing w:val="0"/>
              <w:rPr>
                <w:sz w:val="24"/>
                <w:szCs w:val="24"/>
              </w:rPr>
            </w:pPr>
          </w:p>
        </w:tc>
        <w:tc>
          <w:tcPr>
            <w:tcW w:w="7853" w:type="dxa"/>
          </w:tcPr>
          <w:p w14:paraId="4ED69A87" w14:textId="08ADD198" w:rsidR="004E3776" w:rsidRPr="00353512" w:rsidRDefault="004E3776" w:rsidP="003876A6">
            <w:pPr>
              <w:ind w:right="-605"/>
              <w:contextualSpacing/>
              <w:jc w:val="both"/>
              <w:rPr>
                <w:sz w:val="24"/>
                <w:szCs w:val="24"/>
              </w:rPr>
            </w:pPr>
            <w:r w:rsidRPr="00353512">
              <w:rPr>
                <w:sz w:val="24"/>
                <w:szCs w:val="24"/>
              </w:rPr>
              <w:t xml:space="preserve">Define </w:t>
            </w:r>
            <w:r w:rsidR="003876A6">
              <w:rPr>
                <w:sz w:val="24"/>
                <w:szCs w:val="24"/>
              </w:rPr>
              <w:t>Entropy</w:t>
            </w:r>
            <w:r w:rsidRPr="00353512">
              <w:rPr>
                <w:sz w:val="24"/>
                <w:szCs w:val="24"/>
              </w:rPr>
              <w:t>.</w:t>
            </w:r>
          </w:p>
        </w:tc>
        <w:tc>
          <w:tcPr>
            <w:tcW w:w="866" w:type="dxa"/>
          </w:tcPr>
          <w:p w14:paraId="19F30131" w14:textId="77777777" w:rsidR="004E3776" w:rsidRPr="005C2F25" w:rsidRDefault="004E3776" w:rsidP="00EA3A1E">
            <w:pPr>
              <w:rPr>
                <w:sz w:val="24"/>
                <w:szCs w:val="24"/>
              </w:rPr>
            </w:pPr>
            <w:r w:rsidRPr="005C2F25">
              <w:rPr>
                <w:sz w:val="24"/>
                <w:szCs w:val="24"/>
              </w:rPr>
              <w:t>2M</w:t>
            </w:r>
          </w:p>
        </w:tc>
        <w:tc>
          <w:tcPr>
            <w:tcW w:w="866" w:type="dxa"/>
          </w:tcPr>
          <w:p w14:paraId="1A81679B" w14:textId="77777777" w:rsidR="004E3776" w:rsidRPr="005C2F25" w:rsidRDefault="004E3776" w:rsidP="00EA3A1E">
            <w:pPr>
              <w:rPr>
                <w:sz w:val="24"/>
                <w:szCs w:val="24"/>
              </w:rPr>
            </w:pPr>
            <w:r w:rsidRPr="005C2F25">
              <w:rPr>
                <w:sz w:val="24"/>
                <w:szCs w:val="24"/>
              </w:rPr>
              <w:t>CO5</w:t>
            </w:r>
          </w:p>
        </w:tc>
        <w:tc>
          <w:tcPr>
            <w:tcW w:w="867" w:type="dxa"/>
          </w:tcPr>
          <w:p w14:paraId="71705EA0" w14:textId="77777777" w:rsidR="004E3776" w:rsidRPr="005C2F25" w:rsidRDefault="004E3776" w:rsidP="00EA3A1E">
            <w:pPr>
              <w:rPr>
                <w:sz w:val="24"/>
                <w:szCs w:val="24"/>
              </w:rPr>
            </w:pPr>
            <w:r w:rsidRPr="005C2F25">
              <w:rPr>
                <w:sz w:val="24"/>
                <w:szCs w:val="24"/>
              </w:rPr>
              <w:t>BL-1</w:t>
            </w:r>
          </w:p>
        </w:tc>
      </w:tr>
    </w:tbl>
    <w:p w14:paraId="6DA76F6A" w14:textId="16BAA4B4" w:rsidR="004E3776" w:rsidRPr="00353512" w:rsidRDefault="00EA3A1E" w:rsidP="005C2F25">
      <w:pPr>
        <w:spacing w:before="100" w:after="100" w:line="240" w:lineRule="auto"/>
        <w:ind w:left="4320" w:firstLine="720"/>
        <w:rPr>
          <w:rFonts w:ascii="Times New Roman" w:hAnsi="Times New Roman" w:cs="Times New Roman"/>
          <w:sz w:val="24"/>
          <w:szCs w:val="24"/>
        </w:rPr>
      </w:pPr>
      <w:r w:rsidRPr="00A566BD">
        <w:rPr>
          <w:rFonts w:ascii="Times New Roman" w:hAnsi="Times New Roman" w:cs="Times New Roman"/>
          <w:b/>
          <w:bCs/>
          <w:sz w:val="24"/>
          <w:szCs w:val="24"/>
          <w:u w:val="single"/>
          <w:lang w:eastAsia="en-IN"/>
        </w:rPr>
        <w:t>PART-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  <w:lang w:eastAsia="en-IN"/>
        </w:rPr>
        <w:t>B</w:t>
      </w:r>
      <w:r w:rsidRPr="00A566BD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A566BD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A566BD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A566BD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A566BD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  <w:t>5X</w:t>
      </w:r>
      <w:r>
        <w:rPr>
          <w:rFonts w:ascii="Times New Roman" w:hAnsi="Times New Roman" w:cs="Times New Roman"/>
          <w:b/>
          <w:bCs/>
          <w:sz w:val="24"/>
          <w:szCs w:val="24"/>
          <w:lang w:eastAsia="en-IN"/>
        </w:rPr>
        <w:t>10</w:t>
      </w:r>
      <w:r w:rsidRPr="00A566BD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>=</w:t>
      </w:r>
      <w:r>
        <w:rPr>
          <w:rFonts w:ascii="Times New Roman" w:hAnsi="Times New Roman" w:cs="Times New Roman"/>
          <w:b/>
          <w:bCs/>
          <w:sz w:val="24"/>
          <w:szCs w:val="24"/>
          <w:lang w:eastAsia="en-IN"/>
        </w:rPr>
        <w:t>5</w:t>
      </w:r>
      <w:r w:rsidRPr="00A566BD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>0M</w:t>
      </w:r>
      <w:r w:rsidR="005C2F25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 xml:space="preserve"> </w:t>
      </w:r>
    </w:p>
    <w:tbl>
      <w:tblPr>
        <w:tblStyle w:val="TableGrid"/>
        <w:tblW w:w="1130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2"/>
        <w:gridCol w:w="7853"/>
        <w:gridCol w:w="850"/>
        <w:gridCol w:w="851"/>
        <w:gridCol w:w="851"/>
      </w:tblGrid>
      <w:tr w:rsidR="004E3776" w:rsidRPr="00353512" w14:paraId="429E8FD4" w14:textId="77777777" w:rsidTr="005C2F25">
        <w:tc>
          <w:tcPr>
            <w:tcW w:w="11307" w:type="dxa"/>
            <w:gridSpan w:val="5"/>
          </w:tcPr>
          <w:p w14:paraId="4B6A2873" w14:textId="2E6B7B36" w:rsidR="004E3776" w:rsidRPr="00353512" w:rsidRDefault="005C2F25" w:rsidP="00EA3A1E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UNIT-I</w:t>
            </w:r>
          </w:p>
        </w:tc>
      </w:tr>
      <w:tr w:rsidR="004E3776" w:rsidRPr="00353512" w14:paraId="618CBBB8" w14:textId="77777777" w:rsidTr="005C2F25">
        <w:tc>
          <w:tcPr>
            <w:tcW w:w="902" w:type="dxa"/>
          </w:tcPr>
          <w:p w14:paraId="58009FDD" w14:textId="77777777" w:rsidR="004E3776" w:rsidRPr="00353512" w:rsidRDefault="004E3776" w:rsidP="00EA3A1E">
            <w:pPr>
              <w:jc w:val="center"/>
              <w:rPr>
                <w:sz w:val="24"/>
                <w:szCs w:val="24"/>
              </w:rPr>
            </w:pPr>
            <w:r w:rsidRPr="00353512">
              <w:rPr>
                <w:sz w:val="24"/>
                <w:szCs w:val="24"/>
              </w:rPr>
              <w:t>1</w:t>
            </w:r>
          </w:p>
        </w:tc>
        <w:tc>
          <w:tcPr>
            <w:tcW w:w="7853" w:type="dxa"/>
          </w:tcPr>
          <w:p w14:paraId="2B01D80C" w14:textId="4D1128C4" w:rsidR="004E3776" w:rsidRPr="005C2F25" w:rsidRDefault="005C2F25" w:rsidP="005C2F25">
            <w:pPr>
              <w:pStyle w:val="ListParagraph"/>
              <w:numPr>
                <w:ilvl w:val="0"/>
                <w:numId w:val="31"/>
              </w:numPr>
              <w:ind w:left="3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State and prove </w:t>
            </w:r>
            <w:r w:rsidR="002629BA">
              <w:rPr>
                <w:sz w:val="24"/>
                <w:szCs w:val="24"/>
              </w:rPr>
              <w:t xml:space="preserve">the </w:t>
            </w:r>
            <w:r>
              <w:rPr>
                <w:sz w:val="24"/>
                <w:szCs w:val="24"/>
              </w:rPr>
              <w:t>total probability and Bayes theorem</w:t>
            </w:r>
            <w:r w:rsidR="004E3776" w:rsidRPr="005C2F25">
              <w:rPr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14:paraId="00CA1A62" w14:textId="77777777" w:rsidR="004E3776" w:rsidRPr="00353512" w:rsidRDefault="004E3776" w:rsidP="00EA3A1E">
            <w:pPr>
              <w:rPr>
                <w:sz w:val="24"/>
                <w:szCs w:val="24"/>
              </w:rPr>
            </w:pPr>
            <w:r w:rsidRPr="00353512">
              <w:rPr>
                <w:sz w:val="24"/>
                <w:szCs w:val="24"/>
              </w:rPr>
              <w:t>5M</w:t>
            </w:r>
          </w:p>
        </w:tc>
        <w:tc>
          <w:tcPr>
            <w:tcW w:w="851" w:type="dxa"/>
          </w:tcPr>
          <w:p w14:paraId="6462C2CB" w14:textId="77777777" w:rsidR="004E3776" w:rsidRPr="00353512" w:rsidRDefault="004E3776" w:rsidP="00EA3A1E">
            <w:pPr>
              <w:rPr>
                <w:sz w:val="24"/>
                <w:szCs w:val="24"/>
              </w:rPr>
            </w:pPr>
            <w:r w:rsidRPr="00353512">
              <w:rPr>
                <w:sz w:val="24"/>
                <w:szCs w:val="24"/>
              </w:rPr>
              <w:t>CO-1</w:t>
            </w:r>
          </w:p>
        </w:tc>
        <w:tc>
          <w:tcPr>
            <w:tcW w:w="851" w:type="dxa"/>
          </w:tcPr>
          <w:p w14:paraId="3BD7D17F" w14:textId="6CFAFD6D" w:rsidR="004E3776" w:rsidRPr="00353512" w:rsidRDefault="005C2F25" w:rsidP="00EA3A1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BL-2</w:t>
            </w:r>
          </w:p>
        </w:tc>
      </w:tr>
      <w:tr w:rsidR="004E3776" w:rsidRPr="00353512" w14:paraId="6CA220FE" w14:textId="77777777" w:rsidTr="005C2F25">
        <w:trPr>
          <w:trHeight w:val="329"/>
        </w:trPr>
        <w:tc>
          <w:tcPr>
            <w:tcW w:w="902" w:type="dxa"/>
          </w:tcPr>
          <w:p w14:paraId="6F0A5FBA" w14:textId="77777777" w:rsidR="004E3776" w:rsidRPr="00353512" w:rsidRDefault="004E3776" w:rsidP="00EA3A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853" w:type="dxa"/>
          </w:tcPr>
          <w:p w14:paraId="7C075342" w14:textId="756E28F3" w:rsidR="004E3776" w:rsidRPr="005C2F25" w:rsidRDefault="004E3776" w:rsidP="005C2F25">
            <w:pPr>
              <w:pStyle w:val="ListParagraph"/>
              <w:numPr>
                <w:ilvl w:val="0"/>
                <w:numId w:val="31"/>
              </w:numPr>
              <w:ind w:left="360"/>
              <w:jc w:val="both"/>
              <w:rPr>
                <w:sz w:val="24"/>
                <w:szCs w:val="24"/>
              </w:rPr>
            </w:pPr>
            <w:r w:rsidRPr="005C2F25">
              <w:rPr>
                <w:sz w:val="24"/>
                <w:szCs w:val="24"/>
              </w:rPr>
              <w:t>A random variable X has the following probability function values of x</w:t>
            </w:r>
          </w:p>
          <w:tbl>
            <w:tblPr>
              <w:tblStyle w:val="TableGri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032"/>
              <w:gridCol w:w="1032"/>
              <w:gridCol w:w="1032"/>
              <w:gridCol w:w="1032"/>
              <w:gridCol w:w="1032"/>
              <w:gridCol w:w="1032"/>
            </w:tblGrid>
            <w:tr w:rsidR="004E3776" w:rsidRPr="00353512" w14:paraId="7DBFD18B" w14:textId="77777777" w:rsidTr="005C2F25">
              <w:tc>
                <w:tcPr>
                  <w:tcW w:w="1032" w:type="dxa"/>
                </w:tcPr>
                <w:p w14:paraId="4012125F" w14:textId="77777777" w:rsidR="004E3776" w:rsidRPr="00353512" w:rsidRDefault="004E3776" w:rsidP="00EA3A1E">
                  <w:pPr>
                    <w:jc w:val="center"/>
                    <w:rPr>
                      <w:sz w:val="24"/>
                      <w:szCs w:val="24"/>
                    </w:rPr>
                  </w:pPr>
                  <w:r w:rsidRPr="00353512">
                    <w:rPr>
                      <w:sz w:val="24"/>
                      <w:szCs w:val="24"/>
                    </w:rPr>
                    <w:t>X</w:t>
                  </w:r>
                </w:p>
              </w:tc>
              <w:tc>
                <w:tcPr>
                  <w:tcW w:w="1032" w:type="dxa"/>
                </w:tcPr>
                <w:p w14:paraId="1057A90C" w14:textId="77777777" w:rsidR="004E3776" w:rsidRPr="00353512" w:rsidRDefault="004E3776" w:rsidP="00EA3A1E">
                  <w:pPr>
                    <w:jc w:val="center"/>
                    <w:rPr>
                      <w:sz w:val="24"/>
                      <w:szCs w:val="24"/>
                    </w:rPr>
                  </w:pPr>
                  <w:r w:rsidRPr="00353512">
                    <w:rPr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032" w:type="dxa"/>
                </w:tcPr>
                <w:p w14:paraId="0DFCDF5E" w14:textId="77777777" w:rsidR="004E3776" w:rsidRPr="00353512" w:rsidRDefault="004E3776" w:rsidP="00EA3A1E">
                  <w:pPr>
                    <w:jc w:val="center"/>
                    <w:rPr>
                      <w:sz w:val="24"/>
                      <w:szCs w:val="24"/>
                    </w:rPr>
                  </w:pPr>
                  <w:r w:rsidRPr="00353512">
                    <w:rPr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032" w:type="dxa"/>
                </w:tcPr>
                <w:p w14:paraId="3911E0DB" w14:textId="77777777" w:rsidR="004E3776" w:rsidRPr="00353512" w:rsidRDefault="004E3776" w:rsidP="00EA3A1E">
                  <w:pPr>
                    <w:jc w:val="center"/>
                    <w:rPr>
                      <w:sz w:val="24"/>
                      <w:szCs w:val="24"/>
                    </w:rPr>
                  </w:pPr>
                  <w:r w:rsidRPr="00353512">
                    <w:rPr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1032" w:type="dxa"/>
                </w:tcPr>
                <w:p w14:paraId="7DEC04E0" w14:textId="77777777" w:rsidR="004E3776" w:rsidRPr="00353512" w:rsidRDefault="004E3776" w:rsidP="00EA3A1E">
                  <w:pPr>
                    <w:jc w:val="center"/>
                    <w:rPr>
                      <w:sz w:val="24"/>
                      <w:szCs w:val="24"/>
                    </w:rPr>
                  </w:pPr>
                  <w:r w:rsidRPr="00353512">
                    <w:rPr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1032" w:type="dxa"/>
                </w:tcPr>
                <w:p w14:paraId="628404FA" w14:textId="77777777" w:rsidR="004E3776" w:rsidRPr="00353512" w:rsidRDefault="004E3776" w:rsidP="00EA3A1E">
                  <w:pPr>
                    <w:jc w:val="center"/>
                    <w:rPr>
                      <w:sz w:val="24"/>
                      <w:szCs w:val="24"/>
                    </w:rPr>
                  </w:pPr>
                  <w:r w:rsidRPr="00353512">
                    <w:rPr>
                      <w:sz w:val="24"/>
                      <w:szCs w:val="24"/>
                    </w:rPr>
                    <w:t>5</w:t>
                  </w:r>
                </w:p>
              </w:tc>
            </w:tr>
            <w:tr w:rsidR="004E3776" w:rsidRPr="00353512" w14:paraId="3D302ADB" w14:textId="77777777" w:rsidTr="005C2F25">
              <w:tc>
                <w:tcPr>
                  <w:tcW w:w="1032" w:type="dxa"/>
                </w:tcPr>
                <w:p w14:paraId="42D6C2D3" w14:textId="77777777" w:rsidR="004E3776" w:rsidRPr="00353512" w:rsidRDefault="004E3776" w:rsidP="00EA3A1E">
                  <w:pPr>
                    <w:jc w:val="center"/>
                    <w:rPr>
                      <w:sz w:val="24"/>
                      <w:szCs w:val="24"/>
                    </w:rPr>
                  </w:pPr>
                  <w:r w:rsidRPr="00353512">
                    <w:rPr>
                      <w:sz w:val="24"/>
                      <w:szCs w:val="24"/>
                    </w:rPr>
                    <w:t>Y</w:t>
                  </w:r>
                </w:p>
              </w:tc>
              <w:tc>
                <w:tcPr>
                  <w:tcW w:w="1032" w:type="dxa"/>
                </w:tcPr>
                <w:p w14:paraId="43FCDFE9" w14:textId="77777777" w:rsidR="004E3776" w:rsidRPr="00353512" w:rsidRDefault="004E3776" w:rsidP="00EA3A1E">
                  <w:pPr>
                    <w:jc w:val="center"/>
                    <w:rPr>
                      <w:sz w:val="24"/>
                      <w:szCs w:val="24"/>
                    </w:rPr>
                  </w:pPr>
                  <w:r w:rsidRPr="00353512">
                    <w:rPr>
                      <w:sz w:val="24"/>
                      <w:szCs w:val="24"/>
                    </w:rPr>
                    <w:t>K</w:t>
                  </w:r>
                </w:p>
              </w:tc>
              <w:tc>
                <w:tcPr>
                  <w:tcW w:w="1032" w:type="dxa"/>
                </w:tcPr>
                <w:p w14:paraId="5726BD84" w14:textId="77777777" w:rsidR="004E3776" w:rsidRPr="00353512" w:rsidRDefault="004E3776" w:rsidP="00EA3A1E">
                  <w:pPr>
                    <w:jc w:val="center"/>
                    <w:rPr>
                      <w:sz w:val="24"/>
                      <w:szCs w:val="24"/>
                    </w:rPr>
                  </w:pPr>
                  <w:r w:rsidRPr="00353512">
                    <w:rPr>
                      <w:sz w:val="24"/>
                      <w:szCs w:val="24"/>
                    </w:rPr>
                    <w:t>3k</w:t>
                  </w:r>
                </w:p>
              </w:tc>
              <w:tc>
                <w:tcPr>
                  <w:tcW w:w="1032" w:type="dxa"/>
                </w:tcPr>
                <w:p w14:paraId="044162EC" w14:textId="77777777" w:rsidR="004E3776" w:rsidRPr="00353512" w:rsidRDefault="004E3776" w:rsidP="00EA3A1E">
                  <w:pPr>
                    <w:jc w:val="center"/>
                    <w:rPr>
                      <w:sz w:val="24"/>
                      <w:szCs w:val="24"/>
                    </w:rPr>
                  </w:pPr>
                  <w:r w:rsidRPr="00353512">
                    <w:rPr>
                      <w:sz w:val="24"/>
                      <w:szCs w:val="24"/>
                    </w:rPr>
                    <w:t>5k</w:t>
                  </w:r>
                </w:p>
              </w:tc>
              <w:tc>
                <w:tcPr>
                  <w:tcW w:w="1032" w:type="dxa"/>
                </w:tcPr>
                <w:p w14:paraId="5B7CB5C6" w14:textId="77777777" w:rsidR="004E3776" w:rsidRPr="00353512" w:rsidRDefault="004E3776" w:rsidP="00EA3A1E">
                  <w:pPr>
                    <w:jc w:val="center"/>
                    <w:rPr>
                      <w:sz w:val="24"/>
                      <w:szCs w:val="24"/>
                    </w:rPr>
                  </w:pPr>
                  <w:r w:rsidRPr="00353512">
                    <w:rPr>
                      <w:sz w:val="24"/>
                      <w:szCs w:val="24"/>
                    </w:rPr>
                    <w:t>7k</w:t>
                  </w:r>
                </w:p>
              </w:tc>
              <w:tc>
                <w:tcPr>
                  <w:tcW w:w="1032" w:type="dxa"/>
                </w:tcPr>
                <w:p w14:paraId="5A56560E" w14:textId="77777777" w:rsidR="004E3776" w:rsidRPr="00353512" w:rsidRDefault="004E3776" w:rsidP="00EA3A1E">
                  <w:pPr>
                    <w:jc w:val="center"/>
                    <w:rPr>
                      <w:sz w:val="24"/>
                      <w:szCs w:val="24"/>
                    </w:rPr>
                  </w:pPr>
                  <w:r w:rsidRPr="00353512">
                    <w:rPr>
                      <w:sz w:val="24"/>
                      <w:szCs w:val="24"/>
                    </w:rPr>
                    <w:t>9k</w:t>
                  </w:r>
                </w:p>
              </w:tc>
            </w:tr>
          </w:tbl>
          <w:p w14:paraId="7BE8F03E" w14:textId="77777777" w:rsidR="004E3776" w:rsidRPr="00353512" w:rsidRDefault="004E3776" w:rsidP="00EA3A1E">
            <w:pPr>
              <w:pStyle w:val="ListParagraph"/>
              <w:ind w:left="0"/>
              <w:contextualSpacing w:val="0"/>
              <w:jc w:val="both"/>
              <w:rPr>
                <w:sz w:val="24"/>
                <w:szCs w:val="24"/>
              </w:rPr>
            </w:pPr>
            <w:r w:rsidRPr="00353512">
              <w:rPr>
                <w:sz w:val="24"/>
                <w:szCs w:val="24"/>
              </w:rPr>
              <w:t xml:space="preserve">(i) Determine k (ii) Evaluate 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>P</m:t>
              </m:r>
              <m:d>
                <m:d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X&lt;4</m:t>
                  </m:r>
                </m:e>
              </m:d>
              <m:r>
                <w:rPr>
                  <w:rFonts w:ascii="Cambria Math" w:hAnsi="Cambria Math"/>
                  <w:sz w:val="24"/>
                  <w:szCs w:val="24"/>
                </w:rPr>
                <m:t xml:space="preserve">  and p</m:t>
              </m:r>
              <m:d>
                <m:d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3&lt;X&lt;5</m:t>
                  </m:r>
                </m:e>
              </m:d>
            </m:oMath>
            <w:r w:rsidRPr="00353512">
              <w:rPr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14:paraId="32556ED0" w14:textId="77777777" w:rsidR="004E3776" w:rsidRPr="00353512" w:rsidRDefault="004E3776" w:rsidP="00EA3A1E">
            <w:pPr>
              <w:rPr>
                <w:sz w:val="24"/>
                <w:szCs w:val="24"/>
              </w:rPr>
            </w:pPr>
            <w:r w:rsidRPr="00353512">
              <w:rPr>
                <w:sz w:val="24"/>
                <w:szCs w:val="24"/>
              </w:rPr>
              <w:t>5M</w:t>
            </w:r>
          </w:p>
        </w:tc>
        <w:tc>
          <w:tcPr>
            <w:tcW w:w="851" w:type="dxa"/>
          </w:tcPr>
          <w:p w14:paraId="1288F7CF" w14:textId="77777777" w:rsidR="004E3776" w:rsidRPr="00353512" w:rsidRDefault="004E3776" w:rsidP="00EA3A1E">
            <w:pPr>
              <w:rPr>
                <w:sz w:val="24"/>
                <w:szCs w:val="24"/>
              </w:rPr>
            </w:pPr>
            <w:r w:rsidRPr="00353512">
              <w:rPr>
                <w:sz w:val="24"/>
                <w:szCs w:val="24"/>
              </w:rPr>
              <w:t>CO-1</w:t>
            </w:r>
          </w:p>
        </w:tc>
        <w:tc>
          <w:tcPr>
            <w:tcW w:w="851" w:type="dxa"/>
          </w:tcPr>
          <w:p w14:paraId="2B97764D" w14:textId="77777777" w:rsidR="004E3776" w:rsidRPr="00353512" w:rsidRDefault="004E3776" w:rsidP="00EA3A1E">
            <w:pPr>
              <w:rPr>
                <w:sz w:val="24"/>
                <w:szCs w:val="24"/>
              </w:rPr>
            </w:pPr>
            <w:r w:rsidRPr="00353512">
              <w:rPr>
                <w:sz w:val="24"/>
                <w:szCs w:val="24"/>
              </w:rPr>
              <w:t>BL-3</w:t>
            </w:r>
          </w:p>
        </w:tc>
      </w:tr>
      <w:tr w:rsidR="004E3776" w:rsidRPr="00353512" w14:paraId="69879D13" w14:textId="77777777" w:rsidTr="005C2F25">
        <w:tc>
          <w:tcPr>
            <w:tcW w:w="11307" w:type="dxa"/>
            <w:gridSpan w:val="5"/>
          </w:tcPr>
          <w:p w14:paraId="22D892E2" w14:textId="77777777" w:rsidR="004E3776" w:rsidRPr="00353512" w:rsidRDefault="004E3776" w:rsidP="00EA3A1E">
            <w:pPr>
              <w:jc w:val="center"/>
              <w:rPr>
                <w:b/>
                <w:bCs/>
                <w:sz w:val="24"/>
                <w:szCs w:val="24"/>
              </w:rPr>
            </w:pPr>
            <w:r w:rsidRPr="00353512">
              <w:rPr>
                <w:b/>
                <w:bCs/>
                <w:sz w:val="24"/>
                <w:szCs w:val="24"/>
              </w:rPr>
              <w:t>OR</w:t>
            </w:r>
          </w:p>
        </w:tc>
      </w:tr>
      <w:tr w:rsidR="004E3776" w:rsidRPr="00353512" w14:paraId="09FC7CF1" w14:textId="77777777" w:rsidTr="005C2F25">
        <w:tc>
          <w:tcPr>
            <w:tcW w:w="902" w:type="dxa"/>
          </w:tcPr>
          <w:p w14:paraId="12A1CBDB" w14:textId="77777777" w:rsidR="004E3776" w:rsidRPr="00353512" w:rsidRDefault="004E3776" w:rsidP="00EA3A1E">
            <w:pPr>
              <w:jc w:val="center"/>
              <w:rPr>
                <w:sz w:val="24"/>
                <w:szCs w:val="24"/>
              </w:rPr>
            </w:pPr>
            <w:r w:rsidRPr="00353512">
              <w:rPr>
                <w:sz w:val="24"/>
                <w:szCs w:val="24"/>
              </w:rPr>
              <w:t>2</w:t>
            </w:r>
          </w:p>
        </w:tc>
        <w:tc>
          <w:tcPr>
            <w:tcW w:w="7853" w:type="dxa"/>
          </w:tcPr>
          <w:p w14:paraId="64163DE3" w14:textId="0CD580FA" w:rsidR="004E3776" w:rsidRPr="005C2F25" w:rsidRDefault="004E3776" w:rsidP="005C2F25">
            <w:pPr>
              <w:pStyle w:val="ListParagraph"/>
              <w:numPr>
                <w:ilvl w:val="0"/>
                <w:numId w:val="30"/>
              </w:numPr>
              <w:ind w:left="360"/>
              <w:jc w:val="both"/>
              <w:rPr>
                <w:sz w:val="24"/>
                <w:szCs w:val="24"/>
              </w:rPr>
            </w:pPr>
            <w:r w:rsidRPr="005C2F25">
              <w:rPr>
                <w:sz w:val="24"/>
                <w:szCs w:val="24"/>
              </w:rPr>
              <w:t>Let X denotes the number of heads in a single toss of 3 coins. (i) Find the Probability distribution function. (ii) Plot the distribution function.</w:t>
            </w:r>
          </w:p>
        </w:tc>
        <w:tc>
          <w:tcPr>
            <w:tcW w:w="850" w:type="dxa"/>
          </w:tcPr>
          <w:p w14:paraId="4451298C" w14:textId="77777777" w:rsidR="004E3776" w:rsidRPr="00353512" w:rsidRDefault="004E3776" w:rsidP="00EA3A1E">
            <w:pPr>
              <w:rPr>
                <w:sz w:val="24"/>
                <w:szCs w:val="24"/>
              </w:rPr>
            </w:pPr>
            <w:r w:rsidRPr="00353512">
              <w:rPr>
                <w:sz w:val="24"/>
                <w:szCs w:val="24"/>
              </w:rPr>
              <w:t>5M</w:t>
            </w:r>
          </w:p>
        </w:tc>
        <w:tc>
          <w:tcPr>
            <w:tcW w:w="851" w:type="dxa"/>
          </w:tcPr>
          <w:p w14:paraId="78B3B1E7" w14:textId="77777777" w:rsidR="004E3776" w:rsidRPr="00353512" w:rsidRDefault="004E3776" w:rsidP="00EA3A1E">
            <w:pPr>
              <w:rPr>
                <w:sz w:val="24"/>
                <w:szCs w:val="24"/>
              </w:rPr>
            </w:pPr>
            <w:r w:rsidRPr="00353512">
              <w:rPr>
                <w:sz w:val="24"/>
                <w:szCs w:val="24"/>
              </w:rPr>
              <w:t>CO-1</w:t>
            </w:r>
          </w:p>
        </w:tc>
        <w:tc>
          <w:tcPr>
            <w:tcW w:w="851" w:type="dxa"/>
          </w:tcPr>
          <w:p w14:paraId="20BCE727" w14:textId="77777777" w:rsidR="004E3776" w:rsidRPr="00353512" w:rsidRDefault="004E3776" w:rsidP="00EA3A1E">
            <w:pPr>
              <w:rPr>
                <w:sz w:val="24"/>
                <w:szCs w:val="24"/>
              </w:rPr>
            </w:pPr>
            <w:r w:rsidRPr="00353512">
              <w:rPr>
                <w:sz w:val="24"/>
                <w:szCs w:val="24"/>
              </w:rPr>
              <w:t>BL-3</w:t>
            </w:r>
          </w:p>
        </w:tc>
      </w:tr>
      <w:tr w:rsidR="004E3776" w:rsidRPr="00353512" w14:paraId="4868BB55" w14:textId="77777777" w:rsidTr="005C2F25">
        <w:tc>
          <w:tcPr>
            <w:tcW w:w="902" w:type="dxa"/>
          </w:tcPr>
          <w:p w14:paraId="3651DEC0" w14:textId="77777777" w:rsidR="004E3776" w:rsidRPr="00353512" w:rsidRDefault="004E3776" w:rsidP="00EA3A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853" w:type="dxa"/>
          </w:tcPr>
          <w:p w14:paraId="7DDB443D" w14:textId="243621E9" w:rsidR="004E3776" w:rsidRPr="005C2F25" w:rsidRDefault="004E3776" w:rsidP="005C2F25">
            <w:pPr>
              <w:pStyle w:val="ListParagraph"/>
              <w:numPr>
                <w:ilvl w:val="0"/>
                <w:numId w:val="30"/>
              </w:numPr>
              <w:ind w:left="360"/>
              <w:jc w:val="both"/>
              <w:rPr>
                <w:sz w:val="24"/>
                <w:szCs w:val="24"/>
              </w:rPr>
            </w:pPr>
            <w:r w:rsidRPr="005C2F25">
              <w:rPr>
                <w:sz w:val="24"/>
                <w:szCs w:val="24"/>
              </w:rPr>
              <w:t>Out of 800 families with 5 children each, how many would have expect to have   i) 3 boys ii) 5 girls iii) either 2 or 3 boys. Assume equal probabilities for boys and girls.</w:t>
            </w:r>
          </w:p>
        </w:tc>
        <w:tc>
          <w:tcPr>
            <w:tcW w:w="850" w:type="dxa"/>
          </w:tcPr>
          <w:p w14:paraId="5FD5C5DB" w14:textId="77777777" w:rsidR="004E3776" w:rsidRPr="00353512" w:rsidRDefault="004E3776" w:rsidP="00EA3A1E">
            <w:pPr>
              <w:rPr>
                <w:sz w:val="24"/>
                <w:szCs w:val="24"/>
              </w:rPr>
            </w:pPr>
            <w:r w:rsidRPr="00353512">
              <w:rPr>
                <w:sz w:val="24"/>
                <w:szCs w:val="24"/>
              </w:rPr>
              <w:t>5M</w:t>
            </w:r>
          </w:p>
        </w:tc>
        <w:tc>
          <w:tcPr>
            <w:tcW w:w="851" w:type="dxa"/>
          </w:tcPr>
          <w:p w14:paraId="27143967" w14:textId="77777777" w:rsidR="004E3776" w:rsidRPr="00353512" w:rsidRDefault="004E3776" w:rsidP="00EA3A1E">
            <w:pPr>
              <w:rPr>
                <w:sz w:val="24"/>
                <w:szCs w:val="24"/>
              </w:rPr>
            </w:pPr>
            <w:r w:rsidRPr="00353512">
              <w:rPr>
                <w:sz w:val="24"/>
                <w:szCs w:val="24"/>
              </w:rPr>
              <w:t>CO-1</w:t>
            </w:r>
          </w:p>
        </w:tc>
        <w:tc>
          <w:tcPr>
            <w:tcW w:w="851" w:type="dxa"/>
          </w:tcPr>
          <w:p w14:paraId="4DEAEBE6" w14:textId="77777777" w:rsidR="004E3776" w:rsidRPr="00353512" w:rsidRDefault="004E3776" w:rsidP="00EA3A1E">
            <w:pPr>
              <w:rPr>
                <w:sz w:val="24"/>
                <w:szCs w:val="24"/>
              </w:rPr>
            </w:pPr>
            <w:r w:rsidRPr="00353512">
              <w:rPr>
                <w:sz w:val="24"/>
                <w:szCs w:val="24"/>
              </w:rPr>
              <w:t>BL-3</w:t>
            </w:r>
          </w:p>
        </w:tc>
      </w:tr>
      <w:tr w:rsidR="004E3776" w:rsidRPr="00353512" w14:paraId="72C50135" w14:textId="77777777" w:rsidTr="005C2F25">
        <w:tc>
          <w:tcPr>
            <w:tcW w:w="11307" w:type="dxa"/>
            <w:gridSpan w:val="5"/>
          </w:tcPr>
          <w:p w14:paraId="74E7917B" w14:textId="77777777" w:rsidR="004E3776" w:rsidRPr="00353512" w:rsidRDefault="004E3776" w:rsidP="00EA3A1E">
            <w:pPr>
              <w:jc w:val="center"/>
              <w:rPr>
                <w:b/>
                <w:bCs/>
                <w:sz w:val="24"/>
                <w:szCs w:val="24"/>
              </w:rPr>
            </w:pPr>
            <w:r w:rsidRPr="00353512">
              <w:rPr>
                <w:b/>
                <w:bCs/>
                <w:sz w:val="24"/>
                <w:szCs w:val="24"/>
              </w:rPr>
              <w:t>UNIT-II</w:t>
            </w:r>
          </w:p>
        </w:tc>
      </w:tr>
      <w:tr w:rsidR="004E3776" w:rsidRPr="00353512" w14:paraId="0ED614B5" w14:textId="77777777" w:rsidTr="005C2F25">
        <w:tc>
          <w:tcPr>
            <w:tcW w:w="902" w:type="dxa"/>
          </w:tcPr>
          <w:p w14:paraId="0ACC5341" w14:textId="77777777" w:rsidR="004E3776" w:rsidRPr="00353512" w:rsidRDefault="004E3776" w:rsidP="00EA3A1E">
            <w:pPr>
              <w:jc w:val="center"/>
              <w:rPr>
                <w:sz w:val="24"/>
                <w:szCs w:val="24"/>
              </w:rPr>
            </w:pPr>
            <w:r w:rsidRPr="00353512">
              <w:rPr>
                <w:sz w:val="24"/>
                <w:szCs w:val="24"/>
              </w:rPr>
              <w:t>3</w:t>
            </w:r>
          </w:p>
        </w:tc>
        <w:tc>
          <w:tcPr>
            <w:tcW w:w="7853" w:type="dxa"/>
          </w:tcPr>
          <w:p w14:paraId="5BA2A7F9" w14:textId="02021AFE" w:rsidR="004E3776" w:rsidRPr="005C2F25" w:rsidRDefault="004E3776" w:rsidP="005C2F25">
            <w:pPr>
              <w:pStyle w:val="ListParagraph"/>
              <w:numPr>
                <w:ilvl w:val="0"/>
                <w:numId w:val="29"/>
              </w:numPr>
              <w:ind w:left="360"/>
              <w:jc w:val="both"/>
              <w:rPr>
                <w:sz w:val="24"/>
                <w:szCs w:val="24"/>
              </w:rPr>
            </w:pPr>
            <w:r w:rsidRPr="005C2F25">
              <w:rPr>
                <w:sz w:val="24"/>
                <w:szCs w:val="24"/>
              </w:rPr>
              <w:t xml:space="preserve">Find the moment generating function of a random variable X having the probability density function 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>f</m:t>
              </m:r>
              <m:d>
                <m:d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x</m:t>
                  </m:r>
                </m:e>
              </m:d>
              <m:r>
                <w:rPr>
                  <w:rFonts w:ascii="Cambria Math" w:hAnsi="Cambria Math"/>
                  <w:sz w:val="24"/>
                  <w:szCs w:val="24"/>
                </w:rPr>
                <m:t>=</m:t>
              </m:r>
              <m:d>
                <m:dPr>
                  <m:begChr m:val="{"/>
                  <m:endChr m:val=""/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eqArr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(2-x),for1≤&amp;x&lt;2</m:t>
                      </m:r>
                    </m:e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 xml:space="preserve">    0,     else were</m:t>
                      </m:r>
                    </m:e>
                  </m:eqArr>
                </m:e>
              </m:d>
            </m:oMath>
          </w:p>
        </w:tc>
        <w:tc>
          <w:tcPr>
            <w:tcW w:w="850" w:type="dxa"/>
          </w:tcPr>
          <w:p w14:paraId="0A12E09D" w14:textId="77777777" w:rsidR="004E3776" w:rsidRPr="00353512" w:rsidRDefault="004E3776" w:rsidP="00EA3A1E">
            <w:pPr>
              <w:rPr>
                <w:sz w:val="24"/>
                <w:szCs w:val="24"/>
              </w:rPr>
            </w:pPr>
            <w:r w:rsidRPr="00353512">
              <w:rPr>
                <w:sz w:val="24"/>
                <w:szCs w:val="24"/>
              </w:rPr>
              <w:t>5M</w:t>
            </w:r>
          </w:p>
        </w:tc>
        <w:tc>
          <w:tcPr>
            <w:tcW w:w="851" w:type="dxa"/>
          </w:tcPr>
          <w:p w14:paraId="113FA2C2" w14:textId="77777777" w:rsidR="004E3776" w:rsidRPr="00353512" w:rsidRDefault="004E3776" w:rsidP="00EA3A1E">
            <w:pPr>
              <w:rPr>
                <w:sz w:val="24"/>
                <w:szCs w:val="24"/>
              </w:rPr>
            </w:pPr>
            <w:r w:rsidRPr="00353512">
              <w:rPr>
                <w:sz w:val="24"/>
                <w:szCs w:val="24"/>
              </w:rPr>
              <w:t>CO-2</w:t>
            </w:r>
          </w:p>
        </w:tc>
        <w:tc>
          <w:tcPr>
            <w:tcW w:w="851" w:type="dxa"/>
          </w:tcPr>
          <w:p w14:paraId="51539709" w14:textId="77777777" w:rsidR="004E3776" w:rsidRPr="00353512" w:rsidRDefault="004E3776" w:rsidP="00EA3A1E">
            <w:pPr>
              <w:rPr>
                <w:sz w:val="24"/>
                <w:szCs w:val="24"/>
              </w:rPr>
            </w:pPr>
            <w:r w:rsidRPr="00353512">
              <w:rPr>
                <w:sz w:val="24"/>
                <w:szCs w:val="24"/>
              </w:rPr>
              <w:t>BL-3</w:t>
            </w:r>
          </w:p>
        </w:tc>
      </w:tr>
      <w:tr w:rsidR="004E3776" w:rsidRPr="00353512" w14:paraId="7DE21670" w14:textId="77777777" w:rsidTr="005C2F25">
        <w:tc>
          <w:tcPr>
            <w:tcW w:w="902" w:type="dxa"/>
          </w:tcPr>
          <w:p w14:paraId="45E50E77" w14:textId="77777777" w:rsidR="004E3776" w:rsidRPr="00353512" w:rsidRDefault="004E3776" w:rsidP="00EA3A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853" w:type="dxa"/>
          </w:tcPr>
          <w:p w14:paraId="7F68B33C" w14:textId="47E2249C" w:rsidR="004E3776" w:rsidRPr="005C2F25" w:rsidRDefault="004E3776" w:rsidP="005C2F25">
            <w:pPr>
              <w:pStyle w:val="ListParagraph"/>
              <w:numPr>
                <w:ilvl w:val="0"/>
                <w:numId w:val="29"/>
              </w:numPr>
              <w:ind w:left="360"/>
              <w:jc w:val="both"/>
              <w:rPr>
                <w:sz w:val="24"/>
                <w:szCs w:val="24"/>
              </w:rPr>
            </w:pPr>
            <w:r w:rsidRPr="005C2F25">
              <w:rPr>
                <w:sz w:val="24"/>
                <w:szCs w:val="24"/>
              </w:rPr>
              <w:t>Two statistically independent random variables X and Y mean values E{X}=2 and E{Y}= 4 they have second moments E{x</w:t>
            </w:r>
            <w:r w:rsidRPr="005C2F25">
              <w:rPr>
                <w:sz w:val="24"/>
                <w:szCs w:val="24"/>
                <w:vertAlign w:val="superscript"/>
              </w:rPr>
              <w:t>2</w:t>
            </w:r>
            <w:r w:rsidRPr="005C2F25">
              <w:rPr>
                <w:sz w:val="24"/>
                <w:szCs w:val="24"/>
              </w:rPr>
              <w:t>} =8 and E{y</w:t>
            </w:r>
            <w:r w:rsidRPr="005C2F25">
              <w:rPr>
                <w:sz w:val="24"/>
                <w:szCs w:val="24"/>
                <w:vertAlign w:val="superscript"/>
              </w:rPr>
              <w:t>2</w:t>
            </w:r>
            <w:r w:rsidRPr="005C2F25">
              <w:rPr>
                <w:sz w:val="24"/>
                <w:szCs w:val="24"/>
              </w:rPr>
              <w:t>} =25, find i) the mean value ii) second moment</w:t>
            </w:r>
            <w:r w:rsidR="003876A6" w:rsidRPr="005C2F25">
              <w:rPr>
                <w:sz w:val="24"/>
                <w:szCs w:val="24"/>
              </w:rPr>
              <w:t xml:space="preserve"> of W=X+Y.</w:t>
            </w:r>
          </w:p>
        </w:tc>
        <w:tc>
          <w:tcPr>
            <w:tcW w:w="850" w:type="dxa"/>
          </w:tcPr>
          <w:p w14:paraId="6EB0F3FD" w14:textId="77777777" w:rsidR="004E3776" w:rsidRPr="00353512" w:rsidRDefault="004E3776" w:rsidP="00EA3A1E">
            <w:pPr>
              <w:rPr>
                <w:sz w:val="24"/>
                <w:szCs w:val="24"/>
              </w:rPr>
            </w:pPr>
            <w:r w:rsidRPr="00353512">
              <w:rPr>
                <w:sz w:val="24"/>
                <w:szCs w:val="24"/>
              </w:rPr>
              <w:t>5M</w:t>
            </w:r>
          </w:p>
        </w:tc>
        <w:tc>
          <w:tcPr>
            <w:tcW w:w="851" w:type="dxa"/>
          </w:tcPr>
          <w:p w14:paraId="158D2008" w14:textId="77777777" w:rsidR="004E3776" w:rsidRPr="00353512" w:rsidRDefault="004E3776" w:rsidP="00EA3A1E">
            <w:pPr>
              <w:rPr>
                <w:sz w:val="24"/>
                <w:szCs w:val="24"/>
              </w:rPr>
            </w:pPr>
            <w:r w:rsidRPr="00353512">
              <w:rPr>
                <w:sz w:val="24"/>
                <w:szCs w:val="24"/>
              </w:rPr>
              <w:t>CO-2</w:t>
            </w:r>
          </w:p>
        </w:tc>
        <w:tc>
          <w:tcPr>
            <w:tcW w:w="851" w:type="dxa"/>
          </w:tcPr>
          <w:p w14:paraId="621294C4" w14:textId="77777777" w:rsidR="004E3776" w:rsidRPr="00353512" w:rsidRDefault="004E3776" w:rsidP="00EA3A1E">
            <w:pPr>
              <w:rPr>
                <w:sz w:val="24"/>
                <w:szCs w:val="24"/>
              </w:rPr>
            </w:pPr>
            <w:r w:rsidRPr="00353512">
              <w:rPr>
                <w:sz w:val="24"/>
                <w:szCs w:val="24"/>
              </w:rPr>
              <w:t>BL-3</w:t>
            </w:r>
          </w:p>
        </w:tc>
      </w:tr>
      <w:tr w:rsidR="004E3776" w:rsidRPr="00353512" w14:paraId="0D889286" w14:textId="77777777" w:rsidTr="005C2F25">
        <w:tc>
          <w:tcPr>
            <w:tcW w:w="11307" w:type="dxa"/>
            <w:gridSpan w:val="5"/>
          </w:tcPr>
          <w:p w14:paraId="6583D4D3" w14:textId="77777777" w:rsidR="004E3776" w:rsidRPr="00353512" w:rsidRDefault="004E3776" w:rsidP="00EA3A1E">
            <w:pPr>
              <w:jc w:val="center"/>
              <w:rPr>
                <w:b/>
                <w:bCs/>
                <w:sz w:val="24"/>
                <w:szCs w:val="24"/>
              </w:rPr>
            </w:pPr>
            <w:r w:rsidRPr="00353512">
              <w:rPr>
                <w:b/>
                <w:bCs/>
                <w:sz w:val="24"/>
                <w:szCs w:val="24"/>
              </w:rPr>
              <w:t>OR</w:t>
            </w:r>
          </w:p>
        </w:tc>
      </w:tr>
      <w:tr w:rsidR="003876A6" w:rsidRPr="00353512" w14:paraId="52983DF6" w14:textId="77777777" w:rsidTr="005C2F25">
        <w:tc>
          <w:tcPr>
            <w:tcW w:w="902" w:type="dxa"/>
          </w:tcPr>
          <w:p w14:paraId="4B69D96C" w14:textId="77777777" w:rsidR="003876A6" w:rsidRPr="00353512" w:rsidRDefault="003876A6" w:rsidP="00EA3A1E">
            <w:pPr>
              <w:jc w:val="center"/>
              <w:rPr>
                <w:sz w:val="24"/>
                <w:szCs w:val="24"/>
              </w:rPr>
            </w:pPr>
            <w:r w:rsidRPr="00353512">
              <w:rPr>
                <w:sz w:val="24"/>
                <w:szCs w:val="24"/>
              </w:rPr>
              <w:t>4</w:t>
            </w:r>
          </w:p>
        </w:tc>
        <w:tc>
          <w:tcPr>
            <w:tcW w:w="7853" w:type="dxa"/>
          </w:tcPr>
          <w:p w14:paraId="78B1862E" w14:textId="6A1D6BB4" w:rsidR="003876A6" w:rsidRPr="00353512" w:rsidRDefault="003876A6" w:rsidP="00827C0E">
            <w:pPr>
              <w:jc w:val="both"/>
              <w:rPr>
                <w:sz w:val="24"/>
                <w:szCs w:val="24"/>
              </w:rPr>
            </w:pPr>
            <w:r w:rsidRPr="00353512">
              <w:rPr>
                <w:sz w:val="24"/>
                <w:szCs w:val="24"/>
              </w:rPr>
              <w:t xml:space="preserve">The joint density function is given as </w:t>
            </w:r>
          </w:p>
          <w:p w14:paraId="36C6EDA9" w14:textId="4BBFA097" w:rsidR="003876A6" w:rsidRPr="00353512" w:rsidRDefault="003876A6" w:rsidP="003876A6">
            <w:pPr>
              <w:jc w:val="both"/>
              <w:rPr>
                <w:sz w:val="24"/>
                <w:szCs w:val="24"/>
              </w:rPr>
            </w:pPr>
            <m:oMath>
              <m:r>
                <w:rPr>
                  <w:rFonts w:ascii="Cambria Math" w:hAnsi="Cambria Math"/>
                  <w:sz w:val="24"/>
                  <w:szCs w:val="24"/>
                </w:rPr>
                <m:t>f</m:t>
              </m:r>
              <m:d>
                <m:d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x,y</m:t>
                  </m:r>
                </m:e>
              </m:d>
              <m:r>
                <w:rPr>
                  <w:rFonts w:ascii="Cambria Math" w:hAnsi="Cambria Math"/>
                  <w:sz w:val="24"/>
                  <w:szCs w:val="24"/>
                </w:rPr>
                <m:t>=</m:t>
              </m:r>
              <m:d>
                <m:dPr>
                  <m:begChr m:val="{"/>
                  <m:endChr m:val=""/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eqArr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x(y+1.5) ,0&lt;x&lt;1</m:t>
                      </m:r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,</m:t>
                      </m:r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0&lt;y&lt;1</m:t>
                      </m:r>
                    </m:e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 xml:space="preserve">    0,     otherwise </m:t>
                      </m:r>
                    </m:e>
                  </m:eqArr>
                </m:e>
              </m:d>
            </m:oMath>
            <w:r w:rsidRPr="00353512">
              <w:rPr>
                <w:sz w:val="24"/>
                <w:szCs w:val="24"/>
              </w:rPr>
              <w:t xml:space="preserve">  Find all the</w:t>
            </w:r>
            <w:r>
              <w:rPr>
                <w:sz w:val="24"/>
                <w:szCs w:val="24"/>
              </w:rPr>
              <w:t xml:space="preserve"> first and second order</w:t>
            </w:r>
            <w:r w:rsidRPr="00353512">
              <w:rPr>
                <w:sz w:val="24"/>
                <w:szCs w:val="24"/>
              </w:rPr>
              <w:t xml:space="preserve"> joint moments about origin </w:t>
            </w:r>
            <w:proofErr w:type="spellStart"/>
            <w:proofErr w:type="gramStart"/>
            <w:r w:rsidRPr="00353512">
              <w:rPr>
                <w:sz w:val="24"/>
                <w:szCs w:val="24"/>
              </w:rPr>
              <w:t>m</w:t>
            </w:r>
            <w:r w:rsidRPr="00353512">
              <w:rPr>
                <w:sz w:val="24"/>
                <w:szCs w:val="24"/>
                <w:vertAlign w:val="subscript"/>
              </w:rPr>
              <w:t>nk</w:t>
            </w:r>
            <w:proofErr w:type="spellEnd"/>
            <w:r w:rsidRPr="00353512">
              <w:rPr>
                <w:sz w:val="24"/>
                <w:szCs w:val="24"/>
                <w:vertAlign w:val="subscript"/>
              </w:rPr>
              <w:t xml:space="preserve"> </w:t>
            </w:r>
            <w:r>
              <w:rPr>
                <w:sz w:val="24"/>
                <w:szCs w:val="24"/>
              </w:rPr>
              <w:t xml:space="preserve"> where</w:t>
            </w:r>
            <w:proofErr w:type="gramEnd"/>
            <w:r>
              <w:rPr>
                <w:sz w:val="24"/>
                <w:szCs w:val="24"/>
              </w:rPr>
              <w:t xml:space="preserve"> n and k = 0,1, 2.</w:t>
            </w:r>
          </w:p>
        </w:tc>
        <w:tc>
          <w:tcPr>
            <w:tcW w:w="850" w:type="dxa"/>
          </w:tcPr>
          <w:p w14:paraId="089835AE" w14:textId="4491DE15" w:rsidR="003876A6" w:rsidRPr="00353512" w:rsidRDefault="003876A6" w:rsidP="00EA3A1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Pr="00353512">
              <w:rPr>
                <w:sz w:val="24"/>
                <w:szCs w:val="24"/>
              </w:rPr>
              <w:t>M</w:t>
            </w:r>
          </w:p>
        </w:tc>
        <w:tc>
          <w:tcPr>
            <w:tcW w:w="851" w:type="dxa"/>
          </w:tcPr>
          <w:p w14:paraId="524FFA0D" w14:textId="77777777" w:rsidR="003876A6" w:rsidRPr="00353512" w:rsidRDefault="003876A6" w:rsidP="00EA3A1E">
            <w:pPr>
              <w:rPr>
                <w:sz w:val="24"/>
                <w:szCs w:val="24"/>
              </w:rPr>
            </w:pPr>
            <w:r w:rsidRPr="00353512">
              <w:rPr>
                <w:sz w:val="24"/>
                <w:szCs w:val="24"/>
              </w:rPr>
              <w:t>CO-2</w:t>
            </w:r>
          </w:p>
        </w:tc>
        <w:tc>
          <w:tcPr>
            <w:tcW w:w="851" w:type="dxa"/>
          </w:tcPr>
          <w:p w14:paraId="61389425" w14:textId="255DC31D" w:rsidR="003876A6" w:rsidRPr="00353512" w:rsidRDefault="003876A6" w:rsidP="00EA3A1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BL-3</w:t>
            </w:r>
          </w:p>
        </w:tc>
      </w:tr>
      <w:tr w:rsidR="003876A6" w:rsidRPr="00353512" w14:paraId="3CDCBA58" w14:textId="77777777" w:rsidTr="005C2F25">
        <w:tc>
          <w:tcPr>
            <w:tcW w:w="11307" w:type="dxa"/>
            <w:gridSpan w:val="5"/>
          </w:tcPr>
          <w:p w14:paraId="7550EE8E" w14:textId="77777777" w:rsidR="003876A6" w:rsidRPr="00353512" w:rsidRDefault="003876A6" w:rsidP="00EA3A1E">
            <w:pPr>
              <w:jc w:val="center"/>
              <w:rPr>
                <w:b/>
                <w:bCs/>
                <w:sz w:val="24"/>
                <w:szCs w:val="24"/>
              </w:rPr>
            </w:pPr>
            <w:r w:rsidRPr="00353512">
              <w:rPr>
                <w:b/>
                <w:bCs/>
                <w:sz w:val="24"/>
                <w:szCs w:val="24"/>
              </w:rPr>
              <w:t>UNIT-III</w:t>
            </w:r>
          </w:p>
        </w:tc>
      </w:tr>
      <w:tr w:rsidR="003876A6" w:rsidRPr="00353512" w14:paraId="34336CC7" w14:textId="77777777" w:rsidTr="005C2F25">
        <w:tc>
          <w:tcPr>
            <w:tcW w:w="902" w:type="dxa"/>
          </w:tcPr>
          <w:p w14:paraId="7AE58613" w14:textId="77777777" w:rsidR="003876A6" w:rsidRPr="00353512" w:rsidRDefault="003876A6" w:rsidP="00EA3A1E">
            <w:pPr>
              <w:jc w:val="center"/>
              <w:rPr>
                <w:sz w:val="24"/>
                <w:szCs w:val="24"/>
              </w:rPr>
            </w:pPr>
            <w:r w:rsidRPr="00353512">
              <w:rPr>
                <w:sz w:val="24"/>
                <w:szCs w:val="24"/>
              </w:rPr>
              <w:t>5</w:t>
            </w:r>
          </w:p>
        </w:tc>
        <w:tc>
          <w:tcPr>
            <w:tcW w:w="7853" w:type="dxa"/>
          </w:tcPr>
          <w:p w14:paraId="52558B60" w14:textId="350C8C56" w:rsidR="003876A6" w:rsidRPr="00353512" w:rsidRDefault="003876A6" w:rsidP="0090452C">
            <w:pPr>
              <w:pStyle w:val="ListParagraph"/>
              <w:numPr>
                <w:ilvl w:val="0"/>
                <w:numId w:val="21"/>
              </w:numPr>
              <w:ind w:left="360"/>
              <w:contextualSpacing w:val="0"/>
              <w:jc w:val="both"/>
              <w:rPr>
                <w:sz w:val="24"/>
                <w:szCs w:val="24"/>
              </w:rPr>
            </w:pPr>
            <w:r w:rsidRPr="00353512">
              <w:rPr>
                <w:rFonts w:eastAsia="Calibri"/>
                <w:sz w:val="24"/>
                <w:szCs w:val="24"/>
              </w:rPr>
              <w:t xml:space="preserve">A Random </w:t>
            </w:r>
            <w:proofErr w:type="gramStart"/>
            <w:r w:rsidRPr="00353512">
              <w:rPr>
                <w:rFonts w:eastAsia="Calibri"/>
                <w:sz w:val="24"/>
                <w:szCs w:val="24"/>
              </w:rPr>
              <w:t xml:space="preserve">process </w:t>
            </w:r>
            <w:proofErr w:type="gramEnd"/>
            <m:oMath>
              <m:r>
                <w:rPr>
                  <w:rFonts w:ascii="Cambria Math" w:eastAsia="Calibri" w:hAnsi="Cambria Math"/>
                  <w:sz w:val="24"/>
                  <w:szCs w:val="24"/>
                </w:rPr>
                <m:t>X</m:t>
              </m:r>
              <m:d>
                <m:dPr>
                  <m:ctrlPr>
                    <w:rPr>
                      <w:rFonts w:ascii="Cambria Math" w:eastAsia="Calibri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="Calibri" w:hAnsi="Cambria Math"/>
                      <w:sz w:val="24"/>
                      <w:szCs w:val="24"/>
                    </w:rPr>
                    <m:t>t</m:t>
                  </m:r>
                </m:e>
              </m:d>
              <m:r>
                <w:rPr>
                  <w:rFonts w:ascii="Cambria Math" w:eastAsia="Calibri" w:hAnsi="Cambria Math"/>
                  <w:sz w:val="24"/>
                  <w:szCs w:val="24"/>
                </w:rPr>
                <m:t>=A</m:t>
              </m:r>
              <m:func>
                <m:funcPr>
                  <m:ctrlPr>
                    <w:rPr>
                      <w:rFonts w:ascii="Cambria Math" w:eastAsia="Calibri" w:hAnsi="Cambria Math"/>
                      <w:i/>
                      <w:sz w:val="24"/>
                      <w:szCs w:val="24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4"/>
                      <w:szCs w:val="24"/>
                    </w:rPr>
                    <m:t>cos</m:t>
                  </m:r>
                </m:fName>
                <m:e>
                  <m:r>
                    <w:rPr>
                      <w:rFonts w:ascii="Cambria Math" w:eastAsia="Calibri" w:hAnsi="Cambria Math"/>
                      <w:sz w:val="24"/>
                      <w:szCs w:val="24"/>
                    </w:rPr>
                    <m:t>( wt+θ)</m:t>
                  </m:r>
                </m:e>
              </m:func>
            </m:oMath>
            <w:r w:rsidRPr="00353512">
              <w:rPr>
                <w:rFonts w:eastAsia="Calibri"/>
                <w:sz w:val="24"/>
                <w:szCs w:val="24"/>
              </w:rPr>
              <w:t>,</w:t>
            </w:r>
            <w:r w:rsidR="0090452C">
              <w:rPr>
                <w:rFonts w:eastAsia="Calibri"/>
                <w:sz w:val="24"/>
                <w:szCs w:val="24"/>
              </w:rPr>
              <w:t xml:space="preserve"> </w:t>
            </w:r>
            <w:r w:rsidRPr="00353512">
              <w:rPr>
                <w:rFonts w:eastAsia="Calibri"/>
                <w:sz w:val="24"/>
                <w:szCs w:val="24"/>
              </w:rPr>
              <w:t>w</w:t>
            </w:r>
            <w:bookmarkStart w:id="0" w:name="_GoBack"/>
            <w:bookmarkEnd w:id="0"/>
            <w:r w:rsidRPr="00353512">
              <w:rPr>
                <w:rFonts w:eastAsia="Calibri"/>
                <w:sz w:val="24"/>
                <w:szCs w:val="24"/>
              </w:rPr>
              <w:t xml:space="preserve">here </w:t>
            </w:r>
            <m:oMath>
              <m:r>
                <w:rPr>
                  <w:rFonts w:ascii="Cambria Math" w:eastAsia="Calibri" w:hAnsi="Cambria Math"/>
                  <w:sz w:val="24"/>
                  <w:szCs w:val="24"/>
                </w:rPr>
                <m:t>θ</m:t>
              </m:r>
            </m:oMath>
            <w:r w:rsidRPr="00353512">
              <w:rPr>
                <w:rFonts w:eastAsia="Calibri"/>
                <w:sz w:val="24"/>
                <w:szCs w:val="24"/>
              </w:rPr>
              <w:t xml:space="preserve"> is uniformly distributed in the interval </w:t>
            </w:r>
            <m:oMath>
              <m:r>
                <w:rPr>
                  <w:rFonts w:ascii="Cambria Math" w:eastAsia="Calibri" w:hAnsi="Cambria Math"/>
                  <w:sz w:val="24"/>
                  <w:szCs w:val="24"/>
                </w:rPr>
                <m:t>(-π,π)</m:t>
              </m:r>
            </m:oMath>
            <w:r w:rsidRPr="00353512">
              <w:rPr>
                <w:rFonts w:eastAsia="Calibri"/>
                <w:sz w:val="24"/>
                <w:szCs w:val="24"/>
              </w:rPr>
              <w:t>. Check whether it is stationary or not.</w:t>
            </w:r>
          </w:p>
        </w:tc>
        <w:tc>
          <w:tcPr>
            <w:tcW w:w="850" w:type="dxa"/>
          </w:tcPr>
          <w:p w14:paraId="36D0C11C" w14:textId="77777777" w:rsidR="003876A6" w:rsidRPr="00353512" w:rsidRDefault="003876A6" w:rsidP="00EA3A1E">
            <w:pPr>
              <w:rPr>
                <w:sz w:val="24"/>
                <w:szCs w:val="24"/>
              </w:rPr>
            </w:pPr>
            <w:r w:rsidRPr="00353512">
              <w:rPr>
                <w:sz w:val="24"/>
                <w:szCs w:val="24"/>
              </w:rPr>
              <w:t>5M</w:t>
            </w:r>
          </w:p>
        </w:tc>
        <w:tc>
          <w:tcPr>
            <w:tcW w:w="851" w:type="dxa"/>
          </w:tcPr>
          <w:p w14:paraId="018D23D8" w14:textId="77777777" w:rsidR="003876A6" w:rsidRPr="00353512" w:rsidRDefault="003876A6" w:rsidP="00EA3A1E">
            <w:pPr>
              <w:rPr>
                <w:sz w:val="24"/>
                <w:szCs w:val="24"/>
              </w:rPr>
            </w:pPr>
            <w:r w:rsidRPr="00353512">
              <w:rPr>
                <w:sz w:val="24"/>
                <w:szCs w:val="24"/>
              </w:rPr>
              <w:t>CO-3</w:t>
            </w:r>
          </w:p>
        </w:tc>
        <w:tc>
          <w:tcPr>
            <w:tcW w:w="851" w:type="dxa"/>
          </w:tcPr>
          <w:p w14:paraId="1EA4D2B0" w14:textId="77777777" w:rsidR="003876A6" w:rsidRPr="00353512" w:rsidRDefault="003876A6" w:rsidP="00EA3A1E">
            <w:pPr>
              <w:rPr>
                <w:sz w:val="24"/>
                <w:szCs w:val="24"/>
              </w:rPr>
            </w:pPr>
            <w:r w:rsidRPr="00353512">
              <w:rPr>
                <w:sz w:val="24"/>
                <w:szCs w:val="24"/>
              </w:rPr>
              <w:t>BL-3</w:t>
            </w:r>
          </w:p>
        </w:tc>
      </w:tr>
      <w:tr w:rsidR="003876A6" w:rsidRPr="00353512" w14:paraId="551F6626" w14:textId="77777777" w:rsidTr="005C2F25">
        <w:tc>
          <w:tcPr>
            <w:tcW w:w="902" w:type="dxa"/>
          </w:tcPr>
          <w:p w14:paraId="33E0CE2C" w14:textId="77777777" w:rsidR="003876A6" w:rsidRPr="00353512" w:rsidRDefault="003876A6" w:rsidP="00EA3A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853" w:type="dxa"/>
            <w:vAlign w:val="center"/>
          </w:tcPr>
          <w:p w14:paraId="52522ED6" w14:textId="77777777" w:rsidR="003876A6" w:rsidRPr="00353512" w:rsidRDefault="003876A6" w:rsidP="00EA3A1E">
            <w:pPr>
              <w:pStyle w:val="ListParagraph"/>
              <w:numPr>
                <w:ilvl w:val="0"/>
                <w:numId w:val="21"/>
              </w:numPr>
              <w:ind w:left="360"/>
              <w:contextualSpacing w:val="0"/>
              <w:jc w:val="both"/>
              <w:rPr>
                <w:sz w:val="24"/>
                <w:szCs w:val="24"/>
              </w:rPr>
            </w:pPr>
            <w:r w:rsidRPr="00353512">
              <w:rPr>
                <w:rFonts w:eastAsia="Calibri"/>
                <w:sz w:val="24"/>
                <w:szCs w:val="24"/>
              </w:rPr>
              <w:t xml:space="preserve"> Find the mean and average power of X(t), A random process whose auto correlation function is given by </w:t>
            </w:r>
          </w:p>
          <w:p w14:paraId="35DB9675" w14:textId="4591747D" w:rsidR="003876A6" w:rsidRPr="00353512" w:rsidRDefault="0090452C" w:rsidP="00EA3A1E">
            <w:pPr>
              <w:jc w:val="both"/>
              <w:rPr>
                <w:sz w:val="24"/>
                <w:szCs w:val="24"/>
              </w:rPr>
            </w:pPr>
            <m:oMath>
              <m:r>
                <w:rPr>
                  <w:rFonts w:ascii="Cambria Math" w:eastAsia="Calibri" w:hAnsi="Cambria Math"/>
                  <w:sz w:val="24"/>
                  <w:szCs w:val="24"/>
                </w:rPr>
                <m:t xml:space="preserve">       </m:t>
              </m:r>
              <m:sSub>
                <m:sSubPr>
                  <m:ctrlPr>
                    <w:rPr>
                      <w:rFonts w:ascii="Cambria Math" w:eastAsia="Calibri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  <w:sz w:val="24"/>
                      <w:szCs w:val="24"/>
                    </w:rPr>
                    <m:t>R</m:t>
                  </m:r>
                </m:e>
                <m:sub>
                  <m:r>
                    <w:rPr>
                      <w:rFonts w:ascii="Cambria Math" w:eastAsia="Calibri" w:hAnsi="Cambria Math"/>
                      <w:sz w:val="24"/>
                      <w:szCs w:val="24"/>
                    </w:rPr>
                    <m:t>XX</m:t>
                  </m:r>
                </m:sub>
              </m:sSub>
              <m:d>
                <m:dPr>
                  <m:ctrlPr>
                    <w:rPr>
                      <w:rFonts w:ascii="Cambria Math" w:eastAsia="Calibri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="Calibri" w:hAnsi="Cambria Math"/>
                      <w:sz w:val="24"/>
                      <w:szCs w:val="24"/>
                    </w:rPr>
                    <m:t>τ</m:t>
                  </m:r>
                </m:e>
              </m:d>
              <m:r>
                <w:rPr>
                  <w:rFonts w:ascii="Cambria Math" w:eastAsia="Calibri" w:hAnsi="Cambria Math"/>
                  <w:sz w:val="24"/>
                  <w:szCs w:val="24"/>
                </w:rPr>
                <m:t>=18+</m:t>
              </m:r>
              <m:f>
                <m:fPr>
                  <m:ctrlPr>
                    <w:rPr>
                      <w:rFonts w:ascii="Cambria Math" w:eastAsia="Calibri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sz w:val="24"/>
                      <w:szCs w:val="24"/>
                    </w:rPr>
                    <m:t>2</m:t>
                  </m:r>
                </m:num>
                <m:den>
                  <m:r>
                    <w:rPr>
                      <w:rFonts w:ascii="Cambria Math" w:eastAsia="Calibri" w:hAnsi="Cambria Math"/>
                      <w:sz w:val="24"/>
                      <w:szCs w:val="24"/>
                    </w:rPr>
                    <m:t>6+</m:t>
                  </m:r>
                  <m:sSup>
                    <m:sSupPr>
                      <m:ctrlPr>
                        <w:rPr>
                          <w:rFonts w:ascii="Cambria Math" w:eastAsia="Calibri" w:hAnsi="Cambria Math"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eastAsia="Calibri" w:hAnsi="Cambria Math"/>
                          <w:sz w:val="24"/>
                          <w:szCs w:val="24"/>
                        </w:rPr>
                        <m:t>τ</m:t>
                      </m:r>
                    </m:e>
                    <m:sup>
                      <m:r>
                        <w:rPr>
                          <w:rFonts w:ascii="Cambria Math" w:eastAsia="Calibri" w:hAnsi="Cambria Math"/>
                          <w:sz w:val="24"/>
                          <w:szCs w:val="24"/>
                        </w:rPr>
                        <m:t>2</m:t>
                      </m:r>
                    </m:sup>
                  </m:sSup>
                </m:den>
              </m:f>
              <m:r>
                <w:rPr>
                  <w:rFonts w:ascii="Cambria Math" w:eastAsia="Calibri" w:hAnsi="Cambria Math"/>
                  <w:sz w:val="24"/>
                  <w:szCs w:val="24"/>
                </w:rPr>
                <m:t>(1+4cos(2t</m:t>
              </m:r>
            </m:oMath>
            <w:r w:rsidR="003876A6" w:rsidRPr="00353512">
              <w:rPr>
                <w:rFonts w:eastAsia="Calibri"/>
                <w:sz w:val="24"/>
                <w:szCs w:val="24"/>
              </w:rPr>
              <w:t xml:space="preserve"> )) .</w:t>
            </w:r>
          </w:p>
        </w:tc>
        <w:tc>
          <w:tcPr>
            <w:tcW w:w="850" w:type="dxa"/>
          </w:tcPr>
          <w:p w14:paraId="4427C60B" w14:textId="77777777" w:rsidR="003876A6" w:rsidRPr="00353512" w:rsidRDefault="003876A6" w:rsidP="00EA3A1E">
            <w:pPr>
              <w:rPr>
                <w:sz w:val="24"/>
                <w:szCs w:val="24"/>
              </w:rPr>
            </w:pPr>
            <w:r w:rsidRPr="00353512">
              <w:rPr>
                <w:sz w:val="24"/>
                <w:szCs w:val="24"/>
              </w:rPr>
              <w:t>5M</w:t>
            </w:r>
          </w:p>
        </w:tc>
        <w:tc>
          <w:tcPr>
            <w:tcW w:w="851" w:type="dxa"/>
          </w:tcPr>
          <w:p w14:paraId="44E56F09" w14:textId="77777777" w:rsidR="003876A6" w:rsidRPr="00353512" w:rsidRDefault="003876A6" w:rsidP="00EA3A1E">
            <w:pPr>
              <w:rPr>
                <w:sz w:val="24"/>
                <w:szCs w:val="24"/>
              </w:rPr>
            </w:pPr>
            <w:r w:rsidRPr="00353512">
              <w:rPr>
                <w:sz w:val="24"/>
                <w:szCs w:val="24"/>
              </w:rPr>
              <w:t>CO-3</w:t>
            </w:r>
          </w:p>
        </w:tc>
        <w:tc>
          <w:tcPr>
            <w:tcW w:w="851" w:type="dxa"/>
          </w:tcPr>
          <w:p w14:paraId="30E17A59" w14:textId="77777777" w:rsidR="003876A6" w:rsidRPr="00353512" w:rsidRDefault="003876A6" w:rsidP="00EA3A1E">
            <w:pPr>
              <w:rPr>
                <w:sz w:val="24"/>
                <w:szCs w:val="24"/>
              </w:rPr>
            </w:pPr>
            <w:r w:rsidRPr="00353512">
              <w:rPr>
                <w:sz w:val="24"/>
                <w:szCs w:val="24"/>
              </w:rPr>
              <w:t>BL-3</w:t>
            </w:r>
          </w:p>
        </w:tc>
      </w:tr>
      <w:tr w:rsidR="003876A6" w:rsidRPr="00353512" w14:paraId="4EA18A50" w14:textId="77777777" w:rsidTr="005C2F25">
        <w:tc>
          <w:tcPr>
            <w:tcW w:w="11307" w:type="dxa"/>
            <w:gridSpan w:val="5"/>
          </w:tcPr>
          <w:p w14:paraId="309E9406" w14:textId="77777777" w:rsidR="003876A6" w:rsidRPr="00353512" w:rsidRDefault="003876A6" w:rsidP="00EA3A1E">
            <w:pPr>
              <w:jc w:val="center"/>
              <w:rPr>
                <w:b/>
                <w:bCs/>
                <w:sz w:val="24"/>
                <w:szCs w:val="24"/>
              </w:rPr>
            </w:pPr>
            <w:r w:rsidRPr="00353512">
              <w:rPr>
                <w:b/>
                <w:bCs/>
                <w:sz w:val="24"/>
                <w:szCs w:val="24"/>
              </w:rPr>
              <w:t>OR</w:t>
            </w:r>
          </w:p>
        </w:tc>
      </w:tr>
      <w:tr w:rsidR="003876A6" w:rsidRPr="00353512" w14:paraId="0A4509DD" w14:textId="77777777" w:rsidTr="005C2F25">
        <w:trPr>
          <w:trHeight w:val="70"/>
        </w:trPr>
        <w:tc>
          <w:tcPr>
            <w:tcW w:w="902" w:type="dxa"/>
          </w:tcPr>
          <w:p w14:paraId="2643FAA0" w14:textId="77777777" w:rsidR="003876A6" w:rsidRPr="00353512" w:rsidRDefault="003876A6" w:rsidP="00EA3A1E">
            <w:pPr>
              <w:jc w:val="center"/>
              <w:rPr>
                <w:sz w:val="24"/>
                <w:szCs w:val="24"/>
              </w:rPr>
            </w:pPr>
            <w:r w:rsidRPr="00353512">
              <w:rPr>
                <w:sz w:val="24"/>
                <w:szCs w:val="24"/>
              </w:rPr>
              <w:t>6</w:t>
            </w:r>
          </w:p>
        </w:tc>
        <w:tc>
          <w:tcPr>
            <w:tcW w:w="7853" w:type="dxa"/>
          </w:tcPr>
          <w:p w14:paraId="18F2A49E" w14:textId="77777777" w:rsidR="003876A6" w:rsidRPr="00353512" w:rsidRDefault="003876A6" w:rsidP="00EA3A1E">
            <w:pPr>
              <w:jc w:val="both"/>
              <w:rPr>
                <w:sz w:val="24"/>
                <w:szCs w:val="24"/>
              </w:rPr>
            </w:pPr>
            <w:r w:rsidRPr="00353512">
              <w:rPr>
                <w:sz w:val="24"/>
                <w:szCs w:val="24"/>
              </w:rPr>
              <w:t>State and prove any three properties of the power spectral density random process.</w:t>
            </w:r>
          </w:p>
        </w:tc>
        <w:tc>
          <w:tcPr>
            <w:tcW w:w="850" w:type="dxa"/>
          </w:tcPr>
          <w:p w14:paraId="2FA208BB" w14:textId="77777777" w:rsidR="003876A6" w:rsidRPr="00353512" w:rsidRDefault="003876A6" w:rsidP="00EA3A1E">
            <w:pPr>
              <w:rPr>
                <w:sz w:val="24"/>
                <w:szCs w:val="24"/>
              </w:rPr>
            </w:pPr>
            <w:r w:rsidRPr="00353512">
              <w:rPr>
                <w:sz w:val="24"/>
                <w:szCs w:val="24"/>
              </w:rPr>
              <w:t>10M</w:t>
            </w:r>
          </w:p>
        </w:tc>
        <w:tc>
          <w:tcPr>
            <w:tcW w:w="851" w:type="dxa"/>
          </w:tcPr>
          <w:p w14:paraId="7635C4C6" w14:textId="77777777" w:rsidR="003876A6" w:rsidRPr="00353512" w:rsidRDefault="003876A6" w:rsidP="00EA3A1E">
            <w:pPr>
              <w:rPr>
                <w:sz w:val="24"/>
                <w:szCs w:val="24"/>
              </w:rPr>
            </w:pPr>
            <w:r w:rsidRPr="00353512">
              <w:rPr>
                <w:sz w:val="24"/>
                <w:szCs w:val="24"/>
              </w:rPr>
              <w:t>CO-3</w:t>
            </w:r>
          </w:p>
        </w:tc>
        <w:tc>
          <w:tcPr>
            <w:tcW w:w="851" w:type="dxa"/>
          </w:tcPr>
          <w:p w14:paraId="07CACDC7" w14:textId="29DD4E90" w:rsidR="003876A6" w:rsidRPr="00353512" w:rsidRDefault="005C2F25" w:rsidP="00EA3A1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BL-2</w:t>
            </w:r>
          </w:p>
        </w:tc>
      </w:tr>
      <w:tr w:rsidR="003876A6" w:rsidRPr="00353512" w14:paraId="04C83E5F" w14:textId="77777777" w:rsidTr="005C2F25">
        <w:tc>
          <w:tcPr>
            <w:tcW w:w="11307" w:type="dxa"/>
            <w:gridSpan w:val="5"/>
          </w:tcPr>
          <w:p w14:paraId="114D4417" w14:textId="77777777" w:rsidR="005C2F25" w:rsidRDefault="005C2F25" w:rsidP="00EA3A1E">
            <w:pPr>
              <w:jc w:val="center"/>
              <w:rPr>
                <w:b/>
                <w:bCs/>
                <w:sz w:val="24"/>
                <w:szCs w:val="24"/>
              </w:rPr>
            </w:pPr>
          </w:p>
          <w:p w14:paraId="5C39F0C2" w14:textId="77777777" w:rsidR="005C2F25" w:rsidRDefault="005C2F25" w:rsidP="00EA3A1E">
            <w:pPr>
              <w:jc w:val="center"/>
              <w:rPr>
                <w:b/>
                <w:bCs/>
                <w:sz w:val="24"/>
                <w:szCs w:val="24"/>
              </w:rPr>
            </w:pPr>
          </w:p>
          <w:p w14:paraId="15980A1A" w14:textId="77777777" w:rsidR="003876A6" w:rsidRPr="00353512" w:rsidRDefault="003876A6" w:rsidP="00EA3A1E">
            <w:pPr>
              <w:jc w:val="center"/>
              <w:rPr>
                <w:b/>
                <w:bCs/>
                <w:sz w:val="24"/>
                <w:szCs w:val="24"/>
              </w:rPr>
            </w:pPr>
            <w:r w:rsidRPr="00353512">
              <w:rPr>
                <w:b/>
                <w:bCs/>
                <w:sz w:val="24"/>
                <w:szCs w:val="24"/>
              </w:rPr>
              <w:t>UNIT-IV</w:t>
            </w:r>
          </w:p>
        </w:tc>
      </w:tr>
      <w:tr w:rsidR="003876A6" w:rsidRPr="00353512" w14:paraId="1D971066" w14:textId="77777777" w:rsidTr="005C2F25">
        <w:tc>
          <w:tcPr>
            <w:tcW w:w="902" w:type="dxa"/>
          </w:tcPr>
          <w:p w14:paraId="110D7B76" w14:textId="77777777" w:rsidR="003876A6" w:rsidRPr="00353512" w:rsidRDefault="003876A6" w:rsidP="00EA3A1E">
            <w:pPr>
              <w:jc w:val="center"/>
              <w:rPr>
                <w:sz w:val="24"/>
                <w:szCs w:val="24"/>
              </w:rPr>
            </w:pPr>
            <w:r w:rsidRPr="00353512">
              <w:rPr>
                <w:sz w:val="24"/>
                <w:szCs w:val="24"/>
              </w:rPr>
              <w:t>7</w:t>
            </w:r>
          </w:p>
        </w:tc>
        <w:tc>
          <w:tcPr>
            <w:tcW w:w="7853" w:type="dxa"/>
          </w:tcPr>
          <w:p w14:paraId="4D461324" w14:textId="77777777" w:rsidR="003876A6" w:rsidRPr="00353512" w:rsidRDefault="003876A6" w:rsidP="00EA3A1E">
            <w:pPr>
              <w:jc w:val="both"/>
              <w:rPr>
                <w:sz w:val="24"/>
                <w:szCs w:val="24"/>
              </w:rPr>
            </w:pPr>
            <w:r w:rsidRPr="00353512">
              <w:rPr>
                <w:sz w:val="24"/>
                <w:szCs w:val="24"/>
              </w:rPr>
              <w:t xml:space="preserve">A Random process X(t) whose mean value is 2 and autocorrelation function   </w:t>
            </w:r>
            <m:oMath>
              <m:sSub>
                <m:sSubPr>
                  <m:ctrlPr>
                    <w:rPr>
                      <w:rFonts w:ascii="Cambria Math" w:eastAsia="Calibri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  <w:sz w:val="24"/>
                      <w:szCs w:val="24"/>
                    </w:rPr>
                    <m:t>R</m:t>
                  </m:r>
                </m:e>
                <m:sub>
                  <m:r>
                    <w:rPr>
                      <w:rFonts w:ascii="Cambria Math" w:eastAsia="Calibri" w:hAnsi="Cambria Math"/>
                      <w:sz w:val="24"/>
                      <w:szCs w:val="24"/>
                    </w:rPr>
                    <m:t>XX</m:t>
                  </m:r>
                </m:sub>
              </m:sSub>
              <m:d>
                <m:dPr>
                  <m:ctrlPr>
                    <w:rPr>
                      <w:rFonts w:ascii="Cambria Math" w:eastAsia="Calibri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="Calibri" w:hAnsi="Cambria Math"/>
                      <w:sz w:val="24"/>
                      <w:szCs w:val="24"/>
                    </w:rPr>
                    <m:t>τ</m:t>
                  </m:r>
                </m:e>
              </m:d>
              <m:r>
                <w:rPr>
                  <w:rFonts w:ascii="Cambria Math" w:eastAsia="Calibri" w:hAnsi="Cambria Math"/>
                  <w:sz w:val="24"/>
                  <w:szCs w:val="24"/>
                </w:rPr>
                <m:t>=4</m:t>
              </m:r>
              <m:sSup>
                <m:sSupPr>
                  <m:ctrlPr>
                    <w:rPr>
                      <w:rFonts w:ascii="Cambria Math" w:eastAsia="Calibri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="Calibri" w:hAnsi="Cambria Math"/>
                      <w:sz w:val="24"/>
                      <w:szCs w:val="24"/>
                    </w:rPr>
                    <m:t>e</m:t>
                  </m:r>
                </m:e>
                <m:sup>
                  <m:r>
                    <w:rPr>
                      <w:rFonts w:ascii="Cambria Math" w:eastAsia="Calibri" w:hAnsi="Cambria Math"/>
                      <w:sz w:val="24"/>
                      <w:szCs w:val="24"/>
                    </w:rPr>
                    <m:t>-2</m:t>
                  </m:r>
                  <m:d>
                    <m:dPr>
                      <m:begChr m:val="|"/>
                      <m:endChr m:val="|"/>
                      <m:ctrlPr>
                        <w:rPr>
                          <w:rFonts w:ascii="Cambria Math" w:eastAsia="Calibri" w:hAnsi="Cambria Math"/>
                          <w:i/>
                          <w:sz w:val="24"/>
                          <w:szCs w:val="24"/>
                        </w:rPr>
                      </m:ctrlPr>
                    </m:dPr>
                    <m:e>
                      <m:r>
                        <w:rPr>
                          <w:rFonts w:ascii="Cambria Math" w:eastAsia="Calibri" w:hAnsi="Cambria Math"/>
                          <w:sz w:val="24"/>
                          <w:szCs w:val="24"/>
                        </w:rPr>
                        <m:t>τ</m:t>
                      </m:r>
                    </m:e>
                  </m:d>
                </m:sup>
              </m:sSup>
            </m:oMath>
            <w:r w:rsidRPr="00353512">
              <w:rPr>
                <w:sz w:val="24"/>
                <w:szCs w:val="24"/>
              </w:rPr>
              <w:t xml:space="preserve"> is applied to a system whose transfer function is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>2+jw</m:t>
                  </m:r>
                </m:den>
              </m:f>
            </m:oMath>
            <w:r w:rsidRPr="00353512">
              <w:rPr>
                <w:sz w:val="24"/>
                <w:szCs w:val="24"/>
              </w:rPr>
              <w:t xml:space="preserve"> , find the mean value, autocorrelation, power density spectrum. </w:t>
            </w:r>
          </w:p>
        </w:tc>
        <w:tc>
          <w:tcPr>
            <w:tcW w:w="850" w:type="dxa"/>
          </w:tcPr>
          <w:p w14:paraId="14592B8A" w14:textId="77777777" w:rsidR="003876A6" w:rsidRPr="00353512" w:rsidRDefault="003876A6" w:rsidP="00EA3A1E">
            <w:pPr>
              <w:rPr>
                <w:sz w:val="24"/>
                <w:szCs w:val="24"/>
              </w:rPr>
            </w:pPr>
            <w:r w:rsidRPr="00353512">
              <w:rPr>
                <w:sz w:val="24"/>
                <w:szCs w:val="24"/>
              </w:rPr>
              <w:t>10M</w:t>
            </w:r>
          </w:p>
        </w:tc>
        <w:tc>
          <w:tcPr>
            <w:tcW w:w="851" w:type="dxa"/>
          </w:tcPr>
          <w:p w14:paraId="3BE81058" w14:textId="77777777" w:rsidR="003876A6" w:rsidRPr="00353512" w:rsidRDefault="003876A6" w:rsidP="00EA3A1E">
            <w:pPr>
              <w:rPr>
                <w:sz w:val="24"/>
                <w:szCs w:val="24"/>
              </w:rPr>
            </w:pPr>
            <w:r w:rsidRPr="00353512">
              <w:rPr>
                <w:sz w:val="24"/>
                <w:szCs w:val="24"/>
              </w:rPr>
              <w:t>CO-4</w:t>
            </w:r>
          </w:p>
        </w:tc>
        <w:tc>
          <w:tcPr>
            <w:tcW w:w="851" w:type="dxa"/>
          </w:tcPr>
          <w:p w14:paraId="50C7D72F" w14:textId="77777777" w:rsidR="003876A6" w:rsidRPr="00353512" w:rsidRDefault="003876A6" w:rsidP="00EA3A1E">
            <w:pPr>
              <w:rPr>
                <w:sz w:val="24"/>
                <w:szCs w:val="24"/>
              </w:rPr>
            </w:pPr>
            <w:r w:rsidRPr="00353512">
              <w:rPr>
                <w:sz w:val="24"/>
                <w:szCs w:val="24"/>
              </w:rPr>
              <w:t>BL-3</w:t>
            </w:r>
          </w:p>
        </w:tc>
      </w:tr>
      <w:tr w:rsidR="003876A6" w:rsidRPr="00353512" w14:paraId="526C3D8C" w14:textId="77777777" w:rsidTr="005C2F25">
        <w:tc>
          <w:tcPr>
            <w:tcW w:w="11307" w:type="dxa"/>
            <w:gridSpan w:val="5"/>
          </w:tcPr>
          <w:p w14:paraId="475CE93A" w14:textId="77777777" w:rsidR="003876A6" w:rsidRPr="00353512" w:rsidRDefault="003876A6" w:rsidP="00EA3A1E">
            <w:pPr>
              <w:jc w:val="center"/>
              <w:rPr>
                <w:b/>
                <w:bCs/>
                <w:sz w:val="24"/>
                <w:szCs w:val="24"/>
              </w:rPr>
            </w:pPr>
            <w:r w:rsidRPr="00353512">
              <w:rPr>
                <w:b/>
                <w:bCs/>
                <w:sz w:val="24"/>
                <w:szCs w:val="24"/>
              </w:rPr>
              <w:t>OR</w:t>
            </w:r>
          </w:p>
        </w:tc>
      </w:tr>
      <w:tr w:rsidR="003876A6" w:rsidRPr="00353512" w14:paraId="301EA21D" w14:textId="77777777" w:rsidTr="005C2F25">
        <w:tc>
          <w:tcPr>
            <w:tcW w:w="902" w:type="dxa"/>
          </w:tcPr>
          <w:p w14:paraId="1D81F7C8" w14:textId="77777777" w:rsidR="003876A6" w:rsidRPr="00353512" w:rsidRDefault="003876A6" w:rsidP="00EA3A1E">
            <w:pPr>
              <w:jc w:val="center"/>
              <w:rPr>
                <w:sz w:val="24"/>
                <w:szCs w:val="24"/>
              </w:rPr>
            </w:pPr>
            <w:r w:rsidRPr="00353512">
              <w:rPr>
                <w:sz w:val="24"/>
                <w:szCs w:val="24"/>
              </w:rPr>
              <w:t>8</w:t>
            </w:r>
          </w:p>
        </w:tc>
        <w:tc>
          <w:tcPr>
            <w:tcW w:w="7853" w:type="dxa"/>
          </w:tcPr>
          <w:p w14:paraId="1E0B77EB" w14:textId="002F9DE2" w:rsidR="003876A6" w:rsidRPr="00353512" w:rsidRDefault="003876A6" w:rsidP="00EA3A1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Prove that the output power spectral density equals the input power spectral density multiplied by the squared magnitude of the transform of the filer.</w:t>
            </w:r>
          </w:p>
        </w:tc>
        <w:tc>
          <w:tcPr>
            <w:tcW w:w="850" w:type="dxa"/>
          </w:tcPr>
          <w:p w14:paraId="3904380E" w14:textId="77777777" w:rsidR="003876A6" w:rsidRPr="00353512" w:rsidRDefault="003876A6" w:rsidP="00EA3A1E">
            <w:pPr>
              <w:rPr>
                <w:sz w:val="24"/>
                <w:szCs w:val="24"/>
              </w:rPr>
            </w:pPr>
            <w:r w:rsidRPr="00353512">
              <w:rPr>
                <w:sz w:val="24"/>
                <w:szCs w:val="24"/>
              </w:rPr>
              <w:t>10M</w:t>
            </w:r>
          </w:p>
        </w:tc>
        <w:tc>
          <w:tcPr>
            <w:tcW w:w="851" w:type="dxa"/>
          </w:tcPr>
          <w:p w14:paraId="71E74813" w14:textId="77777777" w:rsidR="003876A6" w:rsidRPr="00353512" w:rsidRDefault="003876A6" w:rsidP="00EA3A1E">
            <w:pPr>
              <w:rPr>
                <w:sz w:val="24"/>
                <w:szCs w:val="24"/>
              </w:rPr>
            </w:pPr>
            <w:r w:rsidRPr="00353512">
              <w:rPr>
                <w:sz w:val="24"/>
                <w:szCs w:val="24"/>
              </w:rPr>
              <w:t>CO-4</w:t>
            </w:r>
          </w:p>
        </w:tc>
        <w:tc>
          <w:tcPr>
            <w:tcW w:w="851" w:type="dxa"/>
          </w:tcPr>
          <w:p w14:paraId="50C4FCAF" w14:textId="77777777" w:rsidR="003876A6" w:rsidRPr="00353512" w:rsidRDefault="003876A6" w:rsidP="00EA3A1E">
            <w:pPr>
              <w:rPr>
                <w:sz w:val="24"/>
                <w:szCs w:val="24"/>
              </w:rPr>
            </w:pPr>
            <w:r w:rsidRPr="00353512">
              <w:rPr>
                <w:sz w:val="24"/>
                <w:szCs w:val="24"/>
              </w:rPr>
              <w:t>BL-2</w:t>
            </w:r>
          </w:p>
        </w:tc>
      </w:tr>
      <w:tr w:rsidR="003876A6" w:rsidRPr="00353512" w14:paraId="3D8DDD2A" w14:textId="77777777" w:rsidTr="005C2F25">
        <w:tc>
          <w:tcPr>
            <w:tcW w:w="11307" w:type="dxa"/>
            <w:gridSpan w:val="5"/>
          </w:tcPr>
          <w:p w14:paraId="6C628CAC" w14:textId="77777777" w:rsidR="005C2F25" w:rsidRDefault="005C2F25" w:rsidP="00EA3A1E">
            <w:pPr>
              <w:jc w:val="center"/>
              <w:rPr>
                <w:b/>
                <w:bCs/>
                <w:sz w:val="24"/>
                <w:szCs w:val="24"/>
              </w:rPr>
            </w:pPr>
          </w:p>
          <w:p w14:paraId="223DF287" w14:textId="77777777" w:rsidR="003876A6" w:rsidRPr="00353512" w:rsidRDefault="003876A6" w:rsidP="00EA3A1E">
            <w:pPr>
              <w:jc w:val="center"/>
              <w:rPr>
                <w:b/>
                <w:bCs/>
                <w:sz w:val="24"/>
                <w:szCs w:val="24"/>
              </w:rPr>
            </w:pPr>
            <w:r w:rsidRPr="00353512">
              <w:rPr>
                <w:b/>
                <w:bCs/>
                <w:sz w:val="24"/>
                <w:szCs w:val="24"/>
              </w:rPr>
              <w:t>UNIT-V</w:t>
            </w:r>
          </w:p>
        </w:tc>
      </w:tr>
      <w:tr w:rsidR="003876A6" w:rsidRPr="00353512" w14:paraId="36B8C6D0" w14:textId="77777777" w:rsidTr="005C2F25">
        <w:trPr>
          <w:trHeight w:val="123"/>
        </w:trPr>
        <w:tc>
          <w:tcPr>
            <w:tcW w:w="902" w:type="dxa"/>
          </w:tcPr>
          <w:p w14:paraId="066A6FF9" w14:textId="77777777" w:rsidR="003876A6" w:rsidRPr="00353512" w:rsidRDefault="003876A6" w:rsidP="00EA3A1E">
            <w:pPr>
              <w:jc w:val="center"/>
              <w:rPr>
                <w:sz w:val="24"/>
                <w:szCs w:val="24"/>
              </w:rPr>
            </w:pPr>
            <w:r w:rsidRPr="00353512">
              <w:rPr>
                <w:sz w:val="24"/>
                <w:szCs w:val="24"/>
              </w:rPr>
              <w:t>9</w:t>
            </w:r>
          </w:p>
        </w:tc>
        <w:tc>
          <w:tcPr>
            <w:tcW w:w="7853" w:type="dxa"/>
          </w:tcPr>
          <w:p w14:paraId="3C566385" w14:textId="77777777" w:rsidR="003876A6" w:rsidRPr="00353512" w:rsidRDefault="003876A6" w:rsidP="00EA3A1E">
            <w:pPr>
              <w:pStyle w:val="ListParagraph"/>
              <w:numPr>
                <w:ilvl w:val="0"/>
                <w:numId w:val="18"/>
              </w:numPr>
              <w:ind w:left="360"/>
              <w:contextualSpacing w:val="0"/>
              <w:jc w:val="both"/>
              <w:rPr>
                <w:sz w:val="24"/>
                <w:szCs w:val="24"/>
              </w:rPr>
            </w:pPr>
            <w:r w:rsidRPr="00353512">
              <w:rPr>
                <w:sz w:val="24"/>
                <w:szCs w:val="24"/>
              </w:rPr>
              <w:t>Define classification of Noise.</w:t>
            </w:r>
          </w:p>
        </w:tc>
        <w:tc>
          <w:tcPr>
            <w:tcW w:w="850" w:type="dxa"/>
          </w:tcPr>
          <w:p w14:paraId="5934CAC5" w14:textId="77777777" w:rsidR="003876A6" w:rsidRPr="00353512" w:rsidRDefault="003876A6" w:rsidP="00EA3A1E">
            <w:pPr>
              <w:rPr>
                <w:sz w:val="24"/>
                <w:szCs w:val="24"/>
              </w:rPr>
            </w:pPr>
            <w:r w:rsidRPr="00353512">
              <w:rPr>
                <w:sz w:val="24"/>
                <w:szCs w:val="24"/>
              </w:rPr>
              <w:t>5M</w:t>
            </w:r>
          </w:p>
        </w:tc>
        <w:tc>
          <w:tcPr>
            <w:tcW w:w="851" w:type="dxa"/>
          </w:tcPr>
          <w:p w14:paraId="5953BF28" w14:textId="77777777" w:rsidR="003876A6" w:rsidRPr="00353512" w:rsidRDefault="003876A6" w:rsidP="00EA3A1E">
            <w:pPr>
              <w:rPr>
                <w:sz w:val="24"/>
                <w:szCs w:val="24"/>
              </w:rPr>
            </w:pPr>
            <w:r w:rsidRPr="00353512">
              <w:rPr>
                <w:sz w:val="24"/>
                <w:szCs w:val="24"/>
              </w:rPr>
              <w:t>CO-5</w:t>
            </w:r>
          </w:p>
        </w:tc>
        <w:tc>
          <w:tcPr>
            <w:tcW w:w="851" w:type="dxa"/>
          </w:tcPr>
          <w:p w14:paraId="7CD94854" w14:textId="77777777" w:rsidR="003876A6" w:rsidRPr="00353512" w:rsidRDefault="003876A6" w:rsidP="00EA3A1E">
            <w:pPr>
              <w:rPr>
                <w:sz w:val="24"/>
                <w:szCs w:val="24"/>
              </w:rPr>
            </w:pPr>
            <w:r w:rsidRPr="00353512">
              <w:rPr>
                <w:sz w:val="24"/>
                <w:szCs w:val="24"/>
              </w:rPr>
              <w:t>BL-1</w:t>
            </w:r>
          </w:p>
        </w:tc>
      </w:tr>
      <w:tr w:rsidR="003876A6" w:rsidRPr="00353512" w14:paraId="09927BCE" w14:textId="77777777" w:rsidTr="005C2F25">
        <w:tc>
          <w:tcPr>
            <w:tcW w:w="902" w:type="dxa"/>
          </w:tcPr>
          <w:p w14:paraId="69AFDC9F" w14:textId="77777777" w:rsidR="003876A6" w:rsidRPr="00353512" w:rsidRDefault="003876A6" w:rsidP="00EA3A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853" w:type="dxa"/>
          </w:tcPr>
          <w:p w14:paraId="1AAFAF68" w14:textId="77777777" w:rsidR="003876A6" w:rsidRPr="00353512" w:rsidRDefault="003876A6" w:rsidP="00EA3A1E">
            <w:pPr>
              <w:pStyle w:val="ListParagraph"/>
              <w:numPr>
                <w:ilvl w:val="0"/>
                <w:numId w:val="18"/>
              </w:numPr>
              <w:ind w:left="360"/>
              <w:contextualSpacing w:val="0"/>
              <w:jc w:val="both"/>
              <w:rPr>
                <w:sz w:val="24"/>
                <w:szCs w:val="24"/>
              </w:rPr>
            </w:pPr>
            <w:r w:rsidRPr="00353512">
              <w:rPr>
                <w:sz w:val="24"/>
                <w:szCs w:val="24"/>
              </w:rPr>
              <w:t>Explain about the different types of Channels.</w:t>
            </w:r>
          </w:p>
        </w:tc>
        <w:tc>
          <w:tcPr>
            <w:tcW w:w="850" w:type="dxa"/>
          </w:tcPr>
          <w:p w14:paraId="60E8F4FB" w14:textId="77777777" w:rsidR="003876A6" w:rsidRPr="00353512" w:rsidRDefault="003876A6" w:rsidP="00EA3A1E">
            <w:pPr>
              <w:rPr>
                <w:sz w:val="24"/>
                <w:szCs w:val="24"/>
              </w:rPr>
            </w:pPr>
            <w:r w:rsidRPr="00353512">
              <w:rPr>
                <w:sz w:val="24"/>
                <w:szCs w:val="24"/>
              </w:rPr>
              <w:t>5M</w:t>
            </w:r>
          </w:p>
        </w:tc>
        <w:tc>
          <w:tcPr>
            <w:tcW w:w="851" w:type="dxa"/>
          </w:tcPr>
          <w:p w14:paraId="640B36F8" w14:textId="77777777" w:rsidR="003876A6" w:rsidRPr="00353512" w:rsidRDefault="003876A6" w:rsidP="00EA3A1E">
            <w:pPr>
              <w:rPr>
                <w:sz w:val="24"/>
                <w:szCs w:val="24"/>
              </w:rPr>
            </w:pPr>
            <w:r w:rsidRPr="00353512">
              <w:rPr>
                <w:sz w:val="24"/>
                <w:szCs w:val="24"/>
              </w:rPr>
              <w:t>CO-5</w:t>
            </w:r>
          </w:p>
        </w:tc>
        <w:tc>
          <w:tcPr>
            <w:tcW w:w="851" w:type="dxa"/>
          </w:tcPr>
          <w:p w14:paraId="1D48B69E" w14:textId="77777777" w:rsidR="003876A6" w:rsidRPr="00353512" w:rsidRDefault="003876A6" w:rsidP="00EA3A1E">
            <w:pPr>
              <w:rPr>
                <w:sz w:val="24"/>
                <w:szCs w:val="24"/>
              </w:rPr>
            </w:pPr>
            <w:r w:rsidRPr="00353512">
              <w:rPr>
                <w:sz w:val="24"/>
                <w:szCs w:val="24"/>
              </w:rPr>
              <w:t>BL-2</w:t>
            </w:r>
          </w:p>
        </w:tc>
      </w:tr>
      <w:tr w:rsidR="003876A6" w:rsidRPr="00353512" w14:paraId="615E953B" w14:textId="77777777" w:rsidTr="005C2F25">
        <w:tc>
          <w:tcPr>
            <w:tcW w:w="11307" w:type="dxa"/>
            <w:gridSpan w:val="5"/>
          </w:tcPr>
          <w:p w14:paraId="53A44E59" w14:textId="77777777" w:rsidR="003876A6" w:rsidRPr="00353512" w:rsidRDefault="003876A6" w:rsidP="00EA3A1E">
            <w:pPr>
              <w:jc w:val="center"/>
              <w:rPr>
                <w:b/>
                <w:bCs/>
                <w:sz w:val="24"/>
                <w:szCs w:val="24"/>
              </w:rPr>
            </w:pPr>
            <w:r w:rsidRPr="00353512">
              <w:rPr>
                <w:b/>
                <w:bCs/>
                <w:sz w:val="24"/>
                <w:szCs w:val="24"/>
              </w:rPr>
              <w:t>OR</w:t>
            </w:r>
          </w:p>
        </w:tc>
      </w:tr>
      <w:tr w:rsidR="003876A6" w:rsidRPr="00353512" w14:paraId="6338C196" w14:textId="77777777" w:rsidTr="005C2F25">
        <w:tc>
          <w:tcPr>
            <w:tcW w:w="902" w:type="dxa"/>
          </w:tcPr>
          <w:p w14:paraId="048FDDAA" w14:textId="77777777" w:rsidR="003876A6" w:rsidRPr="00353512" w:rsidRDefault="003876A6" w:rsidP="00EA3A1E">
            <w:pPr>
              <w:jc w:val="center"/>
              <w:rPr>
                <w:sz w:val="24"/>
                <w:szCs w:val="24"/>
              </w:rPr>
            </w:pPr>
            <w:r w:rsidRPr="00353512">
              <w:rPr>
                <w:sz w:val="24"/>
                <w:szCs w:val="24"/>
              </w:rPr>
              <w:t>10</w:t>
            </w:r>
          </w:p>
        </w:tc>
        <w:tc>
          <w:tcPr>
            <w:tcW w:w="7853" w:type="dxa"/>
          </w:tcPr>
          <w:p w14:paraId="1E378572" w14:textId="380E8FEB" w:rsidR="003876A6" w:rsidRPr="00353512" w:rsidRDefault="003876A6" w:rsidP="003876A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Construct the Shannon-</w:t>
            </w:r>
            <w:proofErr w:type="spellStart"/>
            <w:r>
              <w:rPr>
                <w:sz w:val="24"/>
                <w:szCs w:val="24"/>
              </w:rPr>
              <w:t>Fano</w:t>
            </w:r>
            <w:proofErr w:type="spellEnd"/>
            <w:r>
              <w:rPr>
                <w:sz w:val="24"/>
                <w:szCs w:val="24"/>
              </w:rPr>
              <w:t xml:space="preserve"> code and Huffman code with minimum code variance for the following probabilities: {0.3, 0.25, 0.2, 0.12, 0.08, </w:t>
            </w:r>
            <w:proofErr w:type="gramStart"/>
            <w:r>
              <w:rPr>
                <w:sz w:val="24"/>
                <w:szCs w:val="24"/>
              </w:rPr>
              <w:t>0.05</w:t>
            </w:r>
            <w:proofErr w:type="gramEnd"/>
            <w:r>
              <w:rPr>
                <w:sz w:val="24"/>
                <w:szCs w:val="24"/>
              </w:rPr>
              <w:t>}</w:t>
            </w:r>
            <w:r w:rsidRPr="00353512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Determine the entropy, code-word length, code efficiency and Redundancy.</w:t>
            </w:r>
          </w:p>
        </w:tc>
        <w:tc>
          <w:tcPr>
            <w:tcW w:w="850" w:type="dxa"/>
          </w:tcPr>
          <w:p w14:paraId="53073337" w14:textId="77777777" w:rsidR="003876A6" w:rsidRPr="00353512" w:rsidRDefault="003876A6" w:rsidP="00EA3A1E">
            <w:pPr>
              <w:rPr>
                <w:sz w:val="24"/>
                <w:szCs w:val="24"/>
              </w:rPr>
            </w:pPr>
            <w:r w:rsidRPr="00353512">
              <w:rPr>
                <w:sz w:val="24"/>
                <w:szCs w:val="24"/>
              </w:rPr>
              <w:t>10M</w:t>
            </w:r>
          </w:p>
        </w:tc>
        <w:tc>
          <w:tcPr>
            <w:tcW w:w="851" w:type="dxa"/>
          </w:tcPr>
          <w:p w14:paraId="5644A5C9" w14:textId="77777777" w:rsidR="003876A6" w:rsidRPr="00353512" w:rsidRDefault="003876A6" w:rsidP="00EA3A1E">
            <w:pPr>
              <w:rPr>
                <w:sz w:val="24"/>
                <w:szCs w:val="24"/>
              </w:rPr>
            </w:pPr>
            <w:r w:rsidRPr="00353512">
              <w:rPr>
                <w:sz w:val="24"/>
                <w:szCs w:val="24"/>
              </w:rPr>
              <w:t>CO-5</w:t>
            </w:r>
          </w:p>
        </w:tc>
        <w:tc>
          <w:tcPr>
            <w:tcW w:w="851" w:type="dxa"/>
          </w:tcPr>
          <w:p w14:paraId="229903F0" w14:textId="10F5CA18" w:rsidR="003876A6" w:rsidRPr="00353512" w:rsidRDefault="003876A6" w:rsidP="003876A6">
            <w:pPr>
              <w:rPr>
                <w:sz w:val="24"/>
                <w:szCs w:val="24"/>
              </w:rPr>
            </w:pPr>
            <w:r w:rsidRPr="00353512">
              <w:rPr>
                <w:sz w:val="24"/>
                <w:szCs w:val="24"/>
              </w:rPr>
              <w:t>BL-</w:t>
            </w:r>
            <w:r>
              <w:rPr>
                <w:sz w:val="24"/>
                <w:szCs w:val="24"/>
              </w:rPr>
              <w:t>4</w:t>
            </w:r>
          </w:p>
        </w:tc>
      </w:tr>
    </w:tbl>
    <w:p w14:paraId="13678890" w14:textId="77777777" w:rsidR="004E3776" w:rsidRPr="00353512" w:rsidRDefault="004E3776" w:rsidP="00EA3A1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5EEB377" w14:textId="77777777" w:rsidR="004E3776" w:rsidRPr="00353512" w:rsidRDefault="004E3776" w:rsidP="00EA3A1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53512">
        <w:rPr>
          <w:rFonts w:ascii="Times New Roman" w:hAnsi="Times New Roman" w:cs="Times New Roman"/>
          <w:sz w:val="24"/>
          <w:szCs w:val="24"/>
        </w:rPr>
        <w:t>****</w:t>
      </w:r>
    </w:p>
    <w:p w14:paraId="2AA01B25" w14:textId="77777777" w:rsidR="004E3776" w:rsidRPr="004E3776" w:rsidRDefault="004E3776" w:rsidP="00EA3A1E">
      <w:pPr>
        <w:spacing w:after="0" w:line="240" w:lineRule="auto"/>
        <w:rPr>
          <w:rFonts w:ascii="Times New Roman" w:hAnsi="Times New Roman" w:cs="Times New Roman"/>
          <w:bCs/>
          <w:sz w:val="24"/>
          <w:lang w:eastAsia="en-IN"/>
        </w:rPr>
      </w:pPr>
    </w:p>
    <w:sectPr w:rsidR="004E3776" w:rsidRPr="004E3776" w:rsidSect="005C2F25">
      <w:footerReference w:type="default" r:id="rId8"/>
      <w:pgSz w:w="12240" w:h="15840"/>
      <w:pgMar w:top="426" w:right="474" w:bottom="851" w:left="567" w:header="720" w:footer="1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E9D5F2B" w14:textId="77777777" w:rsidR="00615729" w:rsidRDefault="00615729" w:rsidP="00450012">
      <w:pPr>
        <w:spacing w:after="0" w:line="240" w:lineRule="auto"/>
      </w:pPr>
      <w:r>
        <w:separator/>
      </w:r>
    </w:p>
  </w:endnote>
  <w:endnote w:type="continuationSeparator" w:id="0">
    <w:p w14:paraId="62F90FF5" w14:textId="77777777" w:rsidR="00615729" w:rsidRDefault="00615729" w:rsidP="004500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60653058"/>
      <w:docPartObj>
        <w:docPartGallery w:val="Page Numbers (Bottom of Page)"/>
        <w:docPartUnique/>
      </w:docPartObj>
    </w:sdtPr>
    <w:sdtEndPr/>
    <w:sdtContent>
      <w:sdt>
        <w:sdt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5103C23A" w14:textId="77777777" w:rsidR="00777544" w:rsidRDefault="00777544">
            <w:pPr>
              <w:pStyle w:val="Footer"/>
              <w:jc w:val="center"/>
            </w:pPr>
            <w:r>
              <w:t xml:space="preserve">Page </w:t>
            </w:r>
            <w:r w:rsidR="00C854DB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 w:rsidR="00C854DB">
              <w:rPr>
                <w:b/>
                <w:bCs/>
                <w:sz w:val="24"/>
                <w:szCs w:val="24"/>
              </w:rPr>
              <w:fldChar w:fldCharType="separate"/>
            </w:r>
            <w:r w:rsidR="004A5C24">
              <w:rPr>
                <w:b/>
                <w:bCs/>
                <w:noProof/>
              </w:rPr>
              <w:t>1</w:t>
            </w:r>
            <w:r w:rsidR="00C854DB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 w:rsidR="00C854DB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 w:rsidR="00C854DB">
              <w:rPr>
                <w:b/>
                <w:bCs/>
                <w:sz w:val="24"/>
                <w:szCs w:val="24"/>
              </w:rPr>
              <w:fldChar w:fldCharType="separate"/>
            </w:r>
            <w:r w:rsidR="004A5C24">
              <w:rPr>
                <w:b/>
                <w:bCs/>
                <w:noProof/>
              </w:rPr>
              <w:t>2</w:t>
            </w:r>
            <w:r w:rsidR="00C854DB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183F0FA0" w14:textId="77777777" w:rsidR="00777544" w:rsidRDefault="0077754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53363F0" w14:textId="77777777" w:rsidR="00615729" w:rsidRDefault="00615729" w:rsidP="00450012">
      <w:pPr>
        <w:spacing w:after="0" w:line="240" w:lineRule="auto"/>
      </w:pPr>
      <w:r>
        <w:separator/>
      </w:r>
    </w:p>
  </w:footnote>
  <w:footnote w:type="continuationSeparator" w:id="0">
    <w:p w14:paraId="2903D6F9" w14:textId="77777777" w:rsidR="00615729" w:rsidRDefault="00615729" w:rsidP="004500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BA3AB4"/>
    <w:multiLevelType w:val="hybridMultilevel"/>
    <w:tmpl w:val="B9BE5E22"/>
    <w:lvl w:ilvl="0" w:tplc="680285BA">
      <w:start w:val="1"/>
      <w:numFmt w:val="lowerLetter"/>
      <w:lvlText w:val="%1)"/>
      <w:lvlJc w:val="left"/>
      <w:pPr>
        <w:ind w:left="427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47" w:hanging="360"/>
      </w:pPr>
    </w:lvl>
    <w:lvl w:ilvl="2" w:tplc="4009001B" w:tentative="1">
      <w:start w:val="1"/>
      <w:numFmt w:val="lowerRoman"/>
      <w:lvlText w:val="%3."/>
      <w:lvlJc w:val="right"/>
      <w:pPr>
        <w:ind w:left="1867" w:hanging="180"/>
      </w:pPr>
    </w:lvl>
    <w:lvl w:ilvl="3" w:tplc="4009000F" w:tentative="1">
      <w:start w:val="1"/>
      <w:numFmt w:val="decimal"/>
      <w:lvlText w:val="%4."/>
      <w:lvlJc w:val="left"/>
      <w:pPr>
        <w:ind w:left="2587" w:hanging="360"/>
      </w:pPr>
    </w:lvl>
    <w:lvl w:ilvl="4" w:tplc="40090019" w:tentative="1">
      <w:start w:val="1"/>
      <w:numFmt w:val="lowerLetter"/>
      <w:lvlText w:val="%5."/>
      <w:lvlJc w:val="left"/>
      <w:pPr>
        <w:ind w:left="3307" w:hanging="360"/>
      </w:pPr>
    </w:lvl>
    <w:lvl w:ilvl="5" w:tplc="4009001B" w:tentative="1">
      <w:start w:val="1"/>
      <w:numFmt w:val="lowerRoman"/>
      <w:lvlText w:val="%6."/>
      <w:lvlJc w:val="right"/>
      <w:pPr>
        <w:ind w:left="4027" w:hanging="180"/>
      </w:pPr>
    </w:lvl>
    <w:lvl w:ilvl="6" w:tplc="4009000F" w:tentative="1">
      <w:start w:val="1"/>
      <w:numFmt w:val="decimal"/>
      <w:lvlText w:val="%7."/>
      <w:lvlJc w:val="left"/>
      <w:pPr>
        <w:ind w:left="4747" w:hanging="360"/>
      </w:pPr>
    </w:lvl>
    <w:lvl w:ilvl="7" w:tplc="40090019" w:tentative="1">
      <w:start w:val="1"/>
      <w:numFmt w:val="lowerLetter"/>
      <w:lvlText w:val="%8."/>
      <w:lvlJc w:val="left"/>
      <w:pPr>
        <w:ind w:left="5467" w:hanging="360"/>
      </w:pPr>
    </w:lvl>
    <w:lvl w:ilvl="8" w:tplc="4009001B" w:tentative="1">
      <w:start w:val="1"/>
      <w:numFmt w:val="lowerRoman"/>
      <w:lvlText w:val="%9."/>
      <w:lvlJc w:val="right"/>
      <w:pPr>
        <w:ind w:left="6187" w:hanging="180"/>
      </w:pPr>
    </w:lvl>
  </w:abstractNum>
  <w:abstractNum w:abstractNumId="3">
    <w:nsid w:val="1ED21DA0"/>
    <w:multiLevelType w:val="hybridMultilevel"/>
    <w:tmpl w:val="65329916"/>
    <w:lvl w:ilvl="0" w:tplc="AE92A5BA">
      <w:start w:val="1"/>
      <w:numFmt w:val="lowerLetter"/>
      <w:lvlText w:val="%1)"/>
      <w:lvlJc w:val="left"/>
      <w:pPr>
        <w:ind w:left="282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02" w:hanging="360"/>
      </w:pPr>
    </w:lvl>
    <w:lvl w:ilvl="2" w:tplc="4009001B" w:tentative="1">
      <w:start w:val="1"/>
      <w:numFmt w:val="lowerRoman"/>
      <w:lvlText w:val="%3."/>
      <w:lvlJc w:val="right"/>
      <w:pPr>
        <w:ind w:left="1722" w:hanging="180"/>
      </w:pPr>
    </w:lvl>
    <w:lvl w:ilvl="3" w:tplc="4009000F" w:tentative="1">
      <w:start w:val="1"/>
      <w:numFmt w:val="decimal"/>
      <w:lvlText w:val="%4."/>
      <w:lvlJc w:val="left"/>
      <w:pPr>
        <w:ind w:left="2442" w:hanging="360"/>
      </w:pPr>
    </w:lvl>
    <w:lvl w:ilvl="4" w:tplc="40090019" w:tentative="1">
      <w:start w:val="1"/>
      <w:numFmt w:val="lowerLetter"/>
      <w:lvlText w:val="%5."/>
      <w:lvlJc w:val="left"/>
      <w:pPr>
        <w:ind w:left="3162" w:hanging="360"/>
      </w:pPr>
    </w:lvl>
    <w:lvl w:ilvl="5" w:tplc="4009001B" w:tentative="1">
      <w:start w:val="1"/>
      <w:numFmt w:val="lowerRoman"/>
      <w:lvlText w:val="%6."/>
      <w:lvlJc w:val="right"/>
      <w:pPr>
        <w:ind w:left="3882" w:hanging="180"/>
      </w:pPr>
    </w:lvl>
    <w:lvl w:ilvl="6" w:tplc="4009000F" w:tentative="1">
      <w:start w:val="1"/>
      <w:numFmt w:val="decimal"/>
      <w:lvlText w:val="%7."/>
      <w:lvlJc w:val="left"/>
      <w:pPr>
        <w:ind w:left="4602" w:hanging="360"/>
      </w:pPr>
    </w:lvl>
    <w:lvl w:ilvl="7" w:tplc="40090019" w:tentative="1">
      <w:start w:val="1"/>
      <w:numFmt w:val="lowerLetter"/>
      <w:lvlText w:val="%8."/>
      <w:lvlJc w:val="left"/>
      <w:pPr>
        <w:ind w:left="5322" w:hanging="360"/>
      </w:pPr>
    </w:lvl>
    <w:lvl w:ilvl="8" w:tplc="4009001B" w:tentative="1">
      <w:start w:val="1"/>
      <w:numFmt w:val="lowerRoman"/>
      <w:lvlText w:val="%9."/>
      <w:lvlJc w:val="right"/>
      <w:pPr>
        <w:ind w:left="6042" w:hanging="180"/>
      </w:pPr>
    </w:lvl>
  </w:abstractNum>
  <w:abstractNum w:abstractNumId="4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0F7508C"/>
    <w:multiLevelType w:val="hybridMultilevel"/>
    <w:tmpl w:val="B3F2DEEA"/>
    <w:lvl w:ilvl="0" w:tplc="446C2F46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1C07407"/>
    <w:multiLevelType w:val="hybridMultilevel"/>
    <w:tmpl w:val="5D088CCC"/>
    <w:lvl w:ilvl="0" w:tplc="40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4883348"/>
    <w:multiLevelType w:val="hybridMultilevel"/>
    <w:tmpl w:val="EF8ED0D8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506003A"/>
    <w:multiLevelType w:val="hybridMultilevel"/>
    <w:tmpl w:val="58C28DBE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D5603CD"/>
    <w:multiLevelType w:val="hybridMultilevel"/>
    <w:tmpl w:val="D07CA4CA"/>
    <w:lvl w:ilvl="0" w:tplc="76B208CC">
      <w:start w:val="1"/>
      <w:numFmt w:val="lowerRoman"/>
      <w:lvlText w:val="%1)"/>
      <w:lvlJc w:val="left"/>
      <w:pPr>
        <w:ind w:left="1080" w:hanging="720"/>
      </w:pPr>
      <w:rPr>
        <w:rFonts w:hint="default"/>
        <w:sz w:val="2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EA1055D"/>
    <w:multiLevelType w:val="hybridMultilevel"/>
    <w:tmpl w:val="1C4871B0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2AA550F"/>
    <w:multiLevelType w:val="hybridMultilevel"/>
    <w:tmpl w:val="07824736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8000C42"/>
    <w:multiLevelType w:val="hybridMultilevel"/>
    <w:tmpl w:val="4EA0A2FE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3A25E1B"/>
    <w:multiLevelType w:val="hybridMultilevel"/>
    <w:tmpl w:val="DB922C8C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70268CA"/>
    <w:multiLevelType w:val="hybridMultilevel"/>
    <w:tmpl w:val="99E8C97E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B6E6D00"/>
    <w:multiLevelType w:val="hybridMultilevel"/>
    <w:tmpl w:val="0D586A92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C9D704D"/>
    <w:multiLevelType w:val="hybridMultilevel"/>
    <w:tmpl w:val="BEE6F18E"/>
    <w:lvl w:ilvl="0" w:tplc="C73C013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559C10A9"/>
    <w:multiLevelType w:val="hybridMultilevel"/>
    <w:tmpl w:val="DC2C0C58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673440A"/>
    <w:multiLevelType w:val="hybridMultilevel"/>
    <w:tmpl w:val="CEB6D858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ABE6A14"/>
    <w:multiLevelType w:val="hybridMultilevel"/>
    <w:tmpl w:val="A10AA38E"/>
    <w:lvl w:ilvl="0" w:tplc="40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7C25709"/>
    <w:multiLevelType w:val="hybridMultilevel"/>
    <w:tmpl w:val="6F4C3364"/>
    <w:lvl w:ilvl="0" w:tplc="40090017">
      <w:start w:val="1"/>
      <w:numFmt w:val="lowerLetter"/>
      <w:lvlText w:val="%1)"/>
      <w:lvlJc w:val="left"/>
      <w:pPr>
        <w:ind w:left="780" w:hanging="360"/>
      </w:pPr>
    </w:lvl>
    <w:lvl w:ilvl="1" w:tplc="40090019" w:tentative="1">
      <w:start w:val="1"/>
      <w:numFmt w:val="lowerLetter"/>
      <w:lvlText w:val="%2."/>
      <w:lvlJc w:val="left"/>
      <w:pPr>
        <w:ind w:left="1500" w:hanging="360"/>
      </w:pPr>
    </w:lvl>
    <w:lvl w:ilvl="2" w:tplc="4009001B" w:tentative="1">
      <w:start w:val="1"/>
      <w:numFmt w:val="lowerRoman"/>
      <w:lvlText w:val="%3."/>
      <w:lvlJc w:val="right"/>
      <w:pPr>
        <w:ind w:left="2220" w:hanging="180"/>
      </w:pPr>
    </w:lvl>
    <w:lvl w:ilvl="3" w:tplc="4009000F" w:tentative="1">
      <w:start w:val="1"/>
      <w:numFmt w:val="decimal"/>
      <w:lvlText w:val="%4."/>
      <w:lvlJc w:val="left"/>
      <w:pPr>
        <w:ind w:left="2940" w:hanging="360"/>
      </w:pPr>
    </w:lvl>
    <w:lvl w:ilvl="4" w:tplc="40090019" w:tentative="1">
      <w:start w:val="1"/>
      <w:numFmt w:val="lowerLetter"/>
      <w:lvlText w:val="%5."/>
      <w:lvlJc w:val="left"/>
      <w:pPr>
        <w:ind w:left="3660" w:hanging="360"/>
      </w:pPr>
    </w:lvl>
    <w:lvl w:ilvl="5" w:tplc="4009001B" w:tentative="1">
      <w:start w:val="1"/>
      <w:numFmt w:val="lowerRoman"/>
      <w:lvlText w:val="%6."/>
      <w:lvlJc w:val="right"/>
      <w:pPr>
        <w:ind w:left="4380" w:hanging="180"/>
      </w:pPr>
    </w:lvl>
    <w:lvl w:ilvl="6" w:tplc="4009000F" w:tentative="1">
      <w:start w:val="1"/>
      <w:numFmt w:val="decimal"/>
      <w:lvlText w:val="%7."/>
      <w:lvlJc w:val="left"/>
      <w:pPr>
        <w:ind w:left="5100" w:hanging="360"/>
      </w:pPr>
    </w:lvl>
    <w:lvl w:ilvl="7" w:tplc="40090019" w:tentative="1">
      <w:start w:val="1"/>
      <w:numFmt w:val="lowerLetter"/>
      <w:lvlText w:val="%8."/>
      <w:lvlJc w:val="left"/>
      <w:pPr>
        <w:ind w:left="5820" w:hanging="360"/>
      </w:pPr>
    </w:lvl>
    <w:lvl w:ilvl="8" w:tplc="40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4">
    <w:nsid w:val="6E020BDD"/>
    <w:multiLevelType w:val="hybridMultilevel"/>
    <w:tmpl w:val="8EA48DF0"/>
    <w:lvl w:ilvl="0" w:tplc="607A8DDA">
      <w:start w:val="1"/>
      <w:numFmt w:val="lowerRoman"/>
      <w:lvlText w:val="%1."/>
      <w:lvlJc w:val="left"/>
      <w:pPr>
        <w:ind w:left="1037" w:hanging="720"/>
      </w:pPr>
      <w:rPr>
        <w:rFonts w:eastAsiaTheme="minorEastAsia" w:hint="default"/>
      </w:rPr>
    </w:lvl>
    <w:lvl w:ilvl="1" w:tplc="40090019" w:tentative="1">
      <w:start w:val="1"/>
      <w:numFmt w:val="lowerLetter"/>
      <w:lvlText w:val="%2."/>
      <w:lvlJc w:val="left"/>
      <w:pPr>
        <w:ind w:left="1397" w:hanging="360"/>
      </w:pPr>
    </w:lvl>
    <w:lvl w:ilvl="2" w:tplc="4009001B" w:tentative="1">
      <w:start w:val="1"/>
      <w:numFmt w:val="lowerRoman"/>
      <w:lvlText w:val="%3."/>
      <w:lvlJc w:val="right"/>
      <w:pPr>
        <w:ind w:left="2117" w:hanging="180"/>
      </w:pPr>
    </w:lvl>
    <w:lvl w:ilvl="3" w:tplc="4009000F" w:tentative="1">
      <w:start w:val="1"/>
      <w:numFmt w:val="decimal"/>
      <w:lvlText w:val="%4."/>
      <w:lvlJc w:val="left"/>
      <w:pPr>
        <w:ind w:left="2837" w:hanging="360"/>
      </w:pPr>
    </w:lvl>
    <w:lvl w:ilvl="4" w:tplc="40090019" w:tentative="1">
      <w:start w:val="1"/>
      <w:numFmt w:val="lowerLetter"/>
      <w:lvlText w:val="%5."/>
      <w:lvlJc w:val="left"/>
      <w:pPr>
        <w:ind w:left="3557" w:hanging="360"/>
      </w:pPr>
    </w:lvl>
    <w:lvl w:ilvl="5" w:tplc="4009001B" w:tentative="1">
      <w:start w:val="1"/>
      <w:numFmt w:val="lowerRoman"/>
      <w:lvlText w:val="%6."/>
      <w:lvlJc w:val="right"/>
      <w:pPr>
        <w:ind w:left="4277" w:hanging="180"/>
      </w:pPr>
    </w:lvl>
    <w:lvl w:ilvl="6" w:tplc="4009000F" w:tentative="1">
      <w:start w:val="1"/>
      <w:numFmt w:val="decimal"/>
      <w:lvlText w:val="%7."/>
      <w:lvlJc w:val="left"/>
      <w:pPr>
        <w:ind w:left="4997" w:hanging="360"/>
      </w:pPr>
    </w:lvl>
    <w:lvl w:ilvl="7" w:tplc="40090019" w:tentative="1">
      <w:start w:val="1"/>
      <w:numFmt w:val="lowerLetter"/>
      <w:lvlText w:val="%8."/>
      <w:lvlJc w:val="left"/>
      <w:pPr>
        <w:ind w:left="5717" w:hanging="360"/>
      </w:pPr>
    </w:lvl>
    <w:lvl w:ilvl="8" w:tplc="4009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25">
    <w:nsid w:val="704C6A67"/>
    <w:multiLevelType w:val="hybridMultilevel"/>
    <w:tmpl w:val="C274759E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1C13840"/>
    <w:multiLevelType w:val="hybridMultilevel"/>
    <w:tmpl w:val="BB38FBCA"/>
    <w:lvl w:ilvl="0" w:tplc="6D7ED646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49D0BBC"/>
    <w:multiLevelType w:val="hybridMultilevel"/>
    <w:tmpl w:val="2E76D59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5C020EB"/>
    <w:multiLevelType w:val="hybridMultilevel"/>
    <w:tmpl w:val="0B3AF8BC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8785CF5"/>
    <w:multiLevelType w:val="hybridMultilevel"/>
    <w:tmpl w:val="474C9BA6"/>
    <w:lvl w:ilvl="0" w:tplc="D542E3B6">
      <w:start w:val="1"/>
      <w:numFmt w:val="lowerRoman"/>
      <w:lvlText w:val="%1."/>
      <w:lvlJc w:val="left"/>
      <w:pPr>
        <w:ind w:left="144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</w:num>
  <w:num w:numId="3">
    <w:abstractNumId w:val="14"/>
  </w:num>
  <w:num w:numId="4">
    <w:abstractNumId w:val="13"/>
  </w:num>
  <w:num w:numId="5">
    <w:abstractNumId w:val="7"/>
  </w:num>
  <w:num w:numId="6">
    <w:abstractNumId w:val="17"/>
  </w:num>
  <w:num w:numId="7">
    <w:abstractNumId w:val="25"/>
  </w:num>
  <w:num w:numId="8">
    <w:abstractNumId w:val="11"/>
  </w:num>
  <w:num w:numId="9">
    <w:abstractNumId w:val="20"/>
  </w:num>
  <w:num w:numId="10">
    <w:abstractNumId w:val="27"/>
  </w:num>
  <w:num w:numId="11">
    <w:abstractNumId w:val="22"/>
  </w:num>
  <w:num w:numId="12">
    <w:abstractNumId w:val="6"/>
  </w:num>
  <w:num w:numId="13">
    <w:abstractNumId w:val="24"/>
  </w:num>
  <w:num w:numId="14">
    <w:abstractNumId w:val="18"/>
  </w:num>
  <w:num w:numId="15">
    <w:abstractNumId w:val="29"/>
  </w:num>
  <w:num w:numId="1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</w:num>
  <w:num w:numId="18">
    <w:abstractNumId w:val="1"/>
  </w:num>
  <w:num w:numId="19">
    <w:abstractNumId w:val="12"/>
  </w:num>
  <w:num w:numId="20">
    <w:abstractNumId w:val="0"/>
  </w:num>
  <w:num w:numId="21">
    <w:abstractNumId w:val="19"/>
  </w:num>
  <w:num w:numId="22">
    <w:abstractNumId w:val="8"/>
  </w:num>
  <w:num w:numId="23">
    <w:abstractNumId w:val="26"/>
  </w:num>
  <w:num w:numId="24">
    <w:abstractNumId w:val="2"/>
  </w:num>
  <w:num w:numId="25">
    <w:abstractNumId w:val="3"/>
  </w:num>
  <w:num w:numId="26">
    <w:abstractNumId w:val="4"/>
  </w:num>
  <w:num w:numId="27">
    <w:abstractNumId w:val="15"/>
  </w:num>
  <w:num w:numId="28">
    <w:abstractNumId w:val="16"/>
  </w:num>
  <w:num w:numId="29">
    <w:abstractNumId w:val="23"/>
  </w:num>
  <w:num w:numId="30">
    <w:abstractNumId w:val="28"/>
  </w:num>
  <w:num w:numId="31">
    <w:abstractNumId w:val="2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8C724B"/>
    <w:rsid w:val="00002C15"/>
    <w:rsid w:val="00021C7C"/>
    <w:rsid w:val="000321DF"/>
    <w:rsid w:val="00056F95"/>
    <w:rsid w:val="0006496C"/>
    <w:rsid w:val="000726C1"/>
    <w:rsid w:val="000846E0"/>
    <w:rsid w:val="000978D2"/>
    <w:rsid w:val="000A1407"/>
    <w:rsid w:val="000B034B"/>
    <w:rsid w:val="000B5760"/>
    <w:rsid w:val="000D335E"/>
    <w:rsid w:val="000F27FD"/>
    <w:rsid w:val="00114639"/>
    <w:rsid w:val="00120A87"/>
    <w:rsid w:val="00122B30"/>
    <w:rsid w:val="0014647E"/>
    <w:rsid w:val="00154B86"/>
    <w:rsid w:val="00156C45"/>
    <w:rsid w:val="00166AAE"/>
    <w:rsid w:val="00177A79"/>
    <w:rsid w:val="00190A54"/>
    <w:rsid w:val="001978D4"/>
    <w:rsid w:val="001A6F61"/>
    <w:rsid w:val="001D2CC2"/>
    <w:rsid w:val="001D46D4"/>
    <w:rsid w:val="001E6066"/>
    <w:rsid w:val="001E6930"/>
    <w:rsid w:val="001E76C2"/>
    <w:rsid w:val="001F620E"/>
    <w:rsid w:val="001F7D4E"/>
    <w:rsid w:val="0020134C"/>
    <w:rsid w:val="00210720"/>
    <w:rsid w:val="00211FB6"/>
    <w:rsid w:val="00231B3D"/>
    <w:rsid w:val="002542FC"/>
    <w:rsid w:val="002629BA"/>
    <w:rsid w:val="0026342E"/>
    <w:rsid w:val="002661FC"/>
    <w:rsid w:val="00281678"/>
    <w:rsid w:val="00283693"/>
    <w:rsid w:val="0029297F"/>
    <w:rsid w:val="002B0E05"/>
    <w:rsid w:val="002C56AB"/>
    <w:rsid w:val="002D1871"/>
    <w:rsid w:val="003031A4"/>
    <w:rsid w:val="003111D6"/>
    <w:rsid w:val="00311837"/>
    <w:rsid w:val="003132E9"/>
    <w:rsid w:val="0033105B"/>
    <w:rsid w:val="00357197"/>
    <w:rsid w:val="003837E0"/>
    <w:rsid w:val="00385E3B"/>
    <w:rsid w:val="00386D4D"/>
    <w:rsid w:val="003876A6"/>
    <w:rsid w:val="003947EE"/>
    <w:rsid w:val="003B1BCB"/>
    <w:rsid w:val="003B2DB6"/>
    <w:rsid w:val="003B5F6F"/>
    <w:rsid w:val="003C66BF"/>
    <w:rsid w:val="003C6AA8"/>
    <w:rsid w:val="003E27EC"/>
    <w:rsid w:val="003E285E"/>
    <w:rsid w:val="003E6E90"/>
    <w:rsid w:val="003F1860"/>
    <w:rsid w:val="003F7793"/>
    <w:rsid w:val="00407C44"/>
    <w:rsid w:val="00426CC0"/>
    <w:rsid w:val="00427870"/>
    <w:rsid w:val="00443ABC"/>
    <w:rsid w:val="00443C54"/>
    <w:rsid w:val="00450012"/>
    <w:rsid w:val="00450DB4"/>
    <w:rsid w:val="00481907"/>
    <w:rsid w:val="00490ACC"/>
    <w:rsid w:val="004A2E1E"/>
    <w:rsid w:val="004A5C24"/>
    <w:rsid w:val="004A78AD"/>
    <w:rsid w:val="004D5308"/>
    <w:rsid w:val="004E0875"/>
    <w:rsid w:val="004E2D50"/>
    <w:rsid w:val="004E3776"/>
    <w:rsid w:val="004E3A77"/>
    <w:rsid w:val="004E53F7"/>
    <w:rsid w:val="004E7AB3"/>
    <w:rsid w:val="00503CB3"/>
    <w:rsid w:val="00503EB2"/>
    <w:rsid w:val="00507062"/>
    <w:rsid w:val="005157EA"/>
    <w:rsid w:val="00530DC0"/>
    <w:rsid w:val="00554E15"/>
    <w:rsid w:val="005724F2"/>
    <w:rsid w:val="0057774B"/>
    <w:rsid w:val="00587916"/>
    <w:rsid w:val="00590257"/>
    <w:rsid w:val="005C2F25"/>
    <w:rsid w:val="005C496B"/>
    <w:rsid w:val="005E0588"/>
    <w:rsid w:val="005F2AB4"/>
    <w:rsid w:val="005F37B6"/>
    <w:rsid w:val="005F6C99"/>
    <w:rsid w:val="00600462"/>
    <w:rsid w:val="00606216"/>
    <w:rsid w:val="006105BD"/>
    <w:rsid w:val="00613EE1"/>
    <w:rsid w:val="00615729"/>
    <w:rsid w:val="00626F03"/>
    <w:rsid w:val="006375BD"/>
    <w:rsid w:val="006641A4"/>
    <w:rsid w:val="0066781D"/>
    <w:rsid w:val="00682267"/>
    <w:rsid w:val="00697AFC"/>
    <w:rsid w:val="006B0B11"/>
    <w:rsid w:val="006D5433"/>
    <w:rsid w:val="006D68FB"/>
    <w:rsid w:val="006E3ECB"/>
    <w:rsid w:val="006E65D3"/>
    <w:rsid w:val="006E7481"/>
    <w:rsid w:val="006E7BEC"/>
    <w:rsid w:val="006F0C01"/>
    <w:rsid w:val="006F4CF2"/>
    <w:rsid w:val="00701ACC"/>
    <w:rsid w:val="00712606"/>
    <w:rsid w:val="007126CD"/>
    <w:rsid w:val="00716C73"/>
    <w:rsid w:val="00740CC6"/>
    <w:rsid w:val="00755630"/>
    <w:rsid w:val="00763FF5"/>
    <w:rsid w:val="00777544"/>
    <w:rsid w:val="00780DE2"/>
    <w:rsid w:val="0078132B"/>
    <w:rsid w:val="00786313"/>
    <w:rsid w:val="007B7B9D"/>
    <w:rsid w:val="007E1DED"/>
    <w:rsid w:val="00803CF8"/>
    <w:rsid w:val="00804CD4"/>
    <w:rsid w:val="008412B9"/>
    <w:rsid w:val="008511F6"/>
    <w:rsid w:val="008563E7"/>
    <w:rsid w:val="008574A0"/>
    <w:rsid w:val="00866E6E"/>
    <w:rsid w:val="008823E8"/>
    <w:rsid w:val="00890275"/>
    <w:rsid w:val="008907F7"/>
    <w:rsid w:val="00891BE5"/>
    <w:rsid w:val="00896E16"/>
    <w:rsid w:val="008C0E4D"/>
    <w:rsid w:val="008C724B"/>
    <w:rsid w:val="008D297A"/>
    <w:rsid w:val="008E0117"/>
    <w:rsid w:val="008F1F36"/>
    <w:rsid w:val="008F3EA4"/>
    <w:rsid w:val="00900D2F"/>
    <w:rsid w:val="00902DBF"/>
    <w:rsid w:val="0090452C"/>
    <w:rsid w:val="00906941"/>
    <w:rsid w:val="009074D9"/>
    <w:rsid w:val="0093731E"/>
    <w:rsid w:val="009465A5"/>
    <w:rsid w:val="0095219B"/>
    <w:rsid w:val="00966904"/>
    <w:rsid w:val="009713E5"/>
    <w:rsid w:val="009762C1"/>
    <w:rsid w:val="00985572"/>
    <w:rsid w:val="00985A5C"/>
    <w:rsid w:val="0099393B"/>
    <w:rsid w:val="009A59F7"/>
    <w:rsid w:val="009A6749"/>
    <w:rsid w:val="009D48CA"/>
    <w:rsid w:val="009D7EB5"/>
    <w:rsid w:val="009E09ED"/>
    <w:rsid w:val="009F5589"/>
    <w:rsid w:val="00A0149A"/>
    <w:rsid w:val="00A01BD0"/>
    <w:rsid w:val="00A468AA"/>
    <w:rsid w:val="00A47ED6"/>
    <w:rsid w:val="00A56629"/>
    <w:rsid w:val="00A814CC"/>
    <w:rsid w:val="00A97F59"/>
    <w:rsid w:val="00AB621F"/>
    <w:rsid w:val="00AB737E"/>
    <w:rsid w:val="00AD6CC6"/>
    <w:rsid w:val="00AE071D"/>
    <w:rsid w:val="00AE2015"/>
    <w:rsid w:val="00AE67D5"/>
    <w:rsid w:val="00AE7988"/>
    <w:rsid w:val="00AF36BC"/>
    <w:rsid w:val="00AF7A97"/>
    <w:rsid w:val="00B050E7"/>
    <w:rsid w:val="00B17172"/>
    <w:rsid w:val="00B32B94"/>
    <w:rsid w:val="00B52EAD"/>
    <w:rsid w:val="00B64AA1"/>
    <w:rsid w:val="00B65551"/>
    <w:rsid w:val="00B7224B"/>
    <w:rsid w:val="00B76E96"/>
    <w:rsid w:val="00B85A1C"/>
    <w:rsid w:val="00B938DA"/>
    <w:rsid w:val="00BC3EEC"/>
    <w:rsid w:val="00BD72BB"/>
    <w:rsid w:val="00BD7FDB"/>
    <w:rsid w:val="00BE6C78"/>
    <w:rsid w:val="00C118B7"/>
    <w:rsid w:val="00C2279C"/>
    <w:rsid w:val="00C30629"/>
    <w:rsid w:val="00C338E7"/>
    <w:rsid w:val="00C51829"/>
    <w:rsid w:val="00C52385"/>
    <w:rsid w:val="00C7346C"/>
    <w:rsid w:val="00C73B2B"/>
    <w:rsid w:val="00C77502"/>
    <w:rsid w:val="00C854DB"/>
    <w:rsid w:val="00C87DA7"/>
    <w:rsid w:val="00C93A86"/>
    <w:rsid w:val="00C949B5"/>
    <w:rsid w:val="00C951E1"/>
    <w:rsid w:val="00CB0C77"/>
    <w:rsid w:val="00CC21B1"/>
    <w:rsid w:val="00CC7EE0"/>
    <w:rsid w:val="00CD657D"/>
    <w:rsid w:val="00CF7287"/>
    <w:rsid w:val="00D17138"/>
    <w:rsid w:val="00D23716"/>
    <w:rsid w:val="00D61A06"/>
    <w:rsid w:val="00D671CD"/>
    <w:rsid w:val="00D676BB"/>
    <w:rsid w:val="00D85F5C"/>
    <w:rsid w:val="00D87D82"/>
    <w:rsid w:val="00D90145"/>
    <w:rsid w:val="00DB1720"/>
    <w:rsid w:val="00DE241E"/>
    <w:rsid w:val="00E01711"/>
    <w:rsid w:val="00E06F33"/>
    <w:rsid w:val="00E32FE6"/>
    <w:rsid w:val="00E365BA"/>
    <w:rsid w:val="00E3661A"/>
    <w:rsid w:val="00E80759"/>
    <w:rsid w:val="00E932E4"/>
    <w:rsid w:val="00EA3A1E"/>
    <w:rsid w:val="00EA718A"/>
    <w:rsid w:val="00EC1A59"/>
    <w:rsid w:val="00EF0D17"/>
    <w:rsid w:val="00EF538B"/>
    <w:rsid w:val="00EF6930"/>
    <w:rsid w:val="00EF718E"/>
    <w:rsid w:val="00F01C89"/>
    <w:rsid w:val="00F11778"/>
    <w:rsid w:val="00F27E99"/>
    <w:rsid w:val="00F3671A"/>
    <w:rsid w:val="00F41557"/>
    <w:rsid w:val="00F47896"/>
    <w:rsid w:val="00F5062D"/>
    <w:rsid w:val="00F6120D"/>
    <w:rsid w:val="00F66C29"/>
    <w:rsid w:val="00F762C4"/>
    <w:rsid w:val="00F87E7C"/>
    <w:rsid w:val="00F960FB"/>
    <w:rsid w:val="00FC78C9"/>
    <w:rsid w:val="00FD1BA5"/>
    <w:rsid w:val="00FD30F8"/>
    <w:rsid w:val="00FE2322"/>
    <w:rsid w:val="00FF0876"/>
    <w:rsid w:val="00FF23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B6D00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0D1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8C724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C72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724B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8C724B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50012"/>
  </w:style>
  <w:style w:type="paragraph" w:styleId="Footer">
    <w:name w:val="footer"/>
    <w:basedOn w:val="Normal"/>
    <w:link w:val="Foot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50012"/>
  </w:style>
  <w:style w:type="table" w:styleId="TableGrid">
    <w:name w:val="Table Grid"/>
    <w:basedOn w:val="TableNormal"/>
    <w:uiPriority w:val="59"/>
    <w:rsid w:val="003C66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rsid w:val="001D2C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34"/>
    <w:qFormat/>
    <w:locked/>
    <w:rsid w:val="009D48C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66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02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8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1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391</TotalTime>
  <Pages>2</Pages>
  <Words>483</Words>
  <Characters>2755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vsp</Company>
  <LinksUpToDate>false</LinksUpToDate>
  <CharactersWithSpaces>3232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Gitam</dc:creator>
  <cp:keywords/>
  <dc:description/>
  <cp:lastModifiedBy>ramprasad</cp:lastModifiedBy>
  <cp:revision>37</cp:revision>
  <cp:lastPrinted>2025-12-18T07:34:00Z</cp:lastPrinted>
  <dcterms:created xsi:type="dcterms:W3CDTF">2013-12-20T07:44:00Z</dcterms:created>
  <dcterms:modified xsi:type="dcterms:W3CDTF">2025-12-18T07:34:00Z</dcterms:modified>
</cp:coreProperties>
</file>